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51A" w:rsidRDefault="0046751A" w:rsidP="00C33A3E">
      <w:pPr>
        <w:spacing w:after="0" w:line="240" w:lineRule="auto"/>
        <w:jc w:val="center"/>
        <w:rPr>
          <w:rFonts w:ascii="Times New Roman" w:hAnsi="Times New Roman" w:cs="Times New Roman"/>
          <w:b/>
          <w:bCs/>
          <w:sz w:val="24"/>
          <w:szCs w:val="24"/>
        </w:rPr>
      </w:pPr>
    </w:p>
    <w:p w:rsidR="0046751A" w:rsidRDefault="0046751A" w:rsidP="00C33A3E">
      <w:pPr>
        <w:spacing w:after="0" w:line="240" w:lineRule="auto"/>
        <w:jc w:val="center"/>
        <w:rPr>
          <w:rFonts w:ascii="Times New Roman" w:hAnsi="Times New Roman" w:cs="Times New Roman"/>
          <w:b/>
          <w:bCs/>
          <w:sz w:val="24"/>
          <w:szCs w:val="24"/>
        </w:rPr>
      </w:pPr>
    </w:p>
    <w:p w:rsidR="00C33A3E" w:rsidRPr="002846D3" w:rsidRDefault="00C33A3E" w:rsidP="00C33A3E">
      <w:pPr>
        <w:spacing w:after="0" w:line="240" w:lineRule="auto"/>
        <w:jc w:val="center"/>
        <w:rPr>
          <w:rFonts w:ascii="Times New Roman" w:hAnsi="Times New Roman" w:cs="Times New Roman"/>
          <w:b/>
          <w:bCs/>
          <w:sz w:val="24"/>
          <w:szCs w:val="24"/>
        </w:rPr>
      </w:pPr>
      <w:r w:rsidRPr="002846D3">
        <w:rPr>
          <w:rFonts w:ascii="Times New Roman" w:hAnsi="Times New Roman" w:cs="Times New Roman"/>
          <w:b/>
          <w:bCs/>
          <w:sz w:val="24"/>
          <w:szCs w:val="24"/>
        </w:rPr>
        <w:t xml:space="preserve">Муниципальное бюджетное общеобразовательное учреждение </w:t>
      </w:r>
    </w:p>
    <w:p w:rsidR="00C33A3E" w:rsidRPr="002846D3" w:rsidRDefault="00C33A3E" w:rsidP="00C33A3E">
      <w:pPr>
        <w:spacing w:after="0" w:line="408" w:lineRule="auto"/>
        <w:ind w:left="120"/>
        <w:jc w:val="center"/>
        <w:rPr>
          <w:b/>
        </w:rPr>
      </w:pPr>
      <w:r w:rsidRPr="002846D3">
        <w:rPr>
          <w:rFonts w:ascii="Times New Roman" w:hAnsi="Times New Roman"/>
          <w:b/>
          <w:color w:val="000000"/>
          <w:sz w:val="28"/>
        </w:rPr>
        <w:t>МБОУ СОШ № 5 имени атамана М.И. Платова</w:t>
      </w:r>
    </w:p>
    <w:p w:rsidR="001F38A4" w:rsidRPr="00E2759D" w:rsidRDefault="001F38A4" w:rsidP="001F38A4">
      <w:pPr>
        <w:rPr>
          <w:rFonts w:ascii="Times New Roman" w:hAnsi="Times New Roman"/>
        </w:rPr>
      </w:pPr>
    </w:p>
    <w:tbl>
      <w:tblPr>
        <w:tblpPr w:leftFromText="180" w:rightFromText="180" w:vertAnchor="text" w:horzAnchor="page" w:tblpX="1948" w:tblpY="267"/>
        <w:tblW w:w="14255" w:type="dxa"/>
        <w:tblLook w:val="04A0"/>
      </w:tblPr>
      <w:tblGrid>
        <w:gridCol w:w="3369"/>
        <w:gridCol w:w="5358"/>
        <w:gridCol w:w="5528"/>
      </w:tblGrid>
      <w:tr w:rsidR="00C33A3E" w:rsidRPr="00CC1080" w:rsidTr="00C33A3E">
        <w:trPr>
          <w:trHeight w:val="3686"/>
        </w:trPr>
        <w:tc>
          <w:tcPr>
            <w:tcW w:w="3369" w:type="dxa"/>
          </w:tcPr>
          <w:p w:rsidR="00C33A3E" w:rsidRPr="001F0658" w:rsidRDefault="00C33A3E" w:rsidP="00C33A3E">
            <w:pPr>
              <w:autoSpaceDE w:val="0"/>
              <w:autoSpaceDN w:val="0"/>
              <w:spacing w:after="120"/>
              <w:jc w:val="both"/>
              <w:rPr>
                <w:rFonts w:ascii="Times New Roman" w:hAnsi="Times New Roman" w:cs="Times New Roman"/>
                <w:color w:val="000000"/>
              </w:rPr>
            </w:pPr>
            <w:r w:rsidRPr="001F0658">
              <w:rPr>
                <w:rFonts w:ascii="Times New Roman" w:hAnsi="Times New Roman" w:cs="Times New Roman"/>
                <w:color w:val="000000"/>
              </w:rPr>
              <w:t>РАССМОТРЕНО</w:t>
            </w:r>
          </w:p>
          <w:p w:rsidR="00C33A3E" w:rsidRPr="001F0658" w:rsidRDefault="00C33A3E" w:rsidP="00C33A3E">
            <w:pPr>
              <w:autoSpaceDE w:val="0"/>
              <w:autoSpaceDN w:val="0"/>
              <w:spacing w:after="120"/>
              <w:rPr>
                <w:rFonts w:ascii="Times New Roman" w:hAnsi="Times New Roman" w:cs="Times New Roman"/>
                <w:color w:val="000000"/>
              </w:rPr>
            </w:pPr>
            <w:r w:rsidRPr="001F0658">
              <w:rPr>
                <w:rFonts w:ascii="Times New Roman" w:hAnsi="Times New Roman" w:cs="Times New Roman"/>
                <w:color w:val="000000"/>
              </w:rPr>
              <w:t>на заседании педагогического совета МБОУ «СОШ № 5 имени атамана М.И.  Платова</w:t>
            </w:r>
          </w:p>
          <w:p w:rsidR="00C33A3E" w:rsidRPr="001F0658" w:rsidRDefault="00C33A3E" w:rsidP="00C33A3E">
            <w:pPr>
              <w:autoSpaceDE w:val="0"/>
              <w:autoSpaceDN w:val="0"/>
              <w:spacing w:after="120"/>
              <w:rPr>
                <w:rFonts w:ascii="Times New Roman" w:hAnsi="Times New Roman" w:cs="Times New Roman"/>
                <w:color w:val="000000"/>
              </w:rPr>
            </w:pPr>
            <w:r w:rsidRPr="001F0658">
              <w:rPr>
                <w:rFonts w:ascii="Times New Roman" w:hAnsi="Times New Roman" w:cs="Times New Roman"/>
                <w:color w:val="000000"/>
              </w:rPr>
              <w:t>Секретарь педагогического совета</w:t>
            </w:r>
          </w:p>
          <w:p w:rsidR="00C33A3E" w:rsidRPr="001F0658" w:rsidRDefault="00C33A3E" w:rsidP="00C33A3E">
            <w:pPr>
              <w:autoSpaceDE w:val="0"/>
              <w:autoSpaceDN w:val="0"/>
              <w:spacing w:after="120" w:line="240" w:lineRule="auto"/>
              <w:rPr>
                <w:rFonts w:ascii="Times New Roman" w:hAnsi="Times New Roman" w:cs="Times New Roman"/>
                <w:color w:val="000000"/>
              </w:rPr>
            </w:pPr>
            <w:r w:rsidRPr="001F0658">
              <w:rPr>
                <w:rFonts w:ascii="Times New Roman" w:hAnsi="Times New Roman" w:cs="Times New Roman"/>
                <w:color w:val="000000"/>
              </w:rPr>
              <w:t>_____________Н.Н.Юрченко</w:t>
            </w:r>
          </w:p>
          <w:p w:rsidR="00C33A3E" w:rsidRPr="001F0658" w:rsidRDefault="00C33A3E" w:rsidP="00C33A3E">
            <w:pPr>
              <w:autoSpaceDE w:val="0"/>
              <w:autoSpaceDN w:val="0"/>
              <w:spacing w:after="0" w:line="240" w:lineRule="auto"/>
              <w:rPr>
                <w:rFonts w:ascii="Times New Roman" w:hAnsi="Times New Roman" w:cs="Times New Roman"/>
                <w:color w:val="000000"/>
              </w:rPr>
            </w:pPr>
            <w:r w:rsidRPr="001F0658">
              <w:rPr>
                <w:rFonts w:ascii="Times New Roman" w:hAnsi="Times New Roman" w:cs="Times New Roman"/>
                <w:color w:val="000000"/>
              </w:rPr>
              <w:t>Пр. № 1 от 02.09.2024 г.</w:t>
            </w:r>
          </w:p>
          <w:p w:rsidR="00C33A3E" w:rsidRPr="001F0658" w:rsidRDefault="00C33A3E" w:rsidP="00C33A3E">
            <w:pPr>
              <w:autoSpaceDE w:val="0"/>
              <w:autoSpaceDN w:val="0"/>
              <w:spacing w:after="120" w:line="240" w:lineRule="auto"/>
              <w:jc w:val="both"/>
              <w:rPr>
                <w:rFonts w:ascii="Times New Roman" w:hAnsi="Times New Roman" w:cs="Times New Roman"/>
                <w:color w:val="000000"/>
              </w:rPr>
            </w:pPr>
          </w:p>
        </w:tc>
        <w:tc>
          <w:tcPr>
            <w:tcW w:w="5358" w:type="dxa"/>
            <w:hideMark/>
          </w:tcPr>
          <w:p w:rsidR="00C33A3E" w:rsidRPr="001F0658" w:rsidRDefault="00C33A3E" w:rsidP="00C33A3E">
            <w:pPr>
              <w:autoSpaceDE w:val="0"/>
              <w:autoSpaceDN w:val="0"/>
              <w:spacing w:after="120"/>
              <w:jc w:val="center"/>
              <w:rPr>
                <w:rFonts w:ascii="Times New Roman" w:hAnsi="Times New Roman" w:cs="Times New Roman"/>
                <w:color w:val="000000"/>
              </w:rPr>
            </w:pPr>
            <w:r w:rsidRPr="001F0658">
              <w:rPr>
                <w:rFonts w:ascii="Times New Roman" w:hAnsi="Times New Roman" w:cs="Times New Roman"/>
                <w:color w:val="000000"/>
              </w:rPr>
              <w:t>СОГЛАСОВАНО</w:t>
            </w:r>
          </w:p>
          <w:p w:rsidR="00C33A3E" w:rsidRPr="001F0658" w:rsidRDefault="00C33A3E" w:rsidP="00C33A3E">
            <w:pPr>
              <w:autoSpaceDE w:val="0"/>
              <w:autoSpaceDN w:val="0"/>
              <w:spacing w:after="120"/>
              <w:jc w:val="right"/>
              <w:rPr>
                <w:rFonts w:ascii="Times New Roman" w:hAnsi="Times New Roman" w:cs="Times New Roman"/>
                <w:color w:val="000000"/>
              </w:rPr>
            </w:pPr>
            <w:r w:rsidRPr="001F0658">
              <w:rPr>
                <w:rFonts w:ascii="Times New Roman" w:hAnsi="Times New Roman" w:cs="Times New Roman"/>
                <w:color w:val="000000"/>
              </w:rPr>
              <w:t xml:space="preserve">на заседании кафедры учителей физической </w:t>
            </w:r>
            <w:r>
              <w:rPr>
                <w:rFonts w:ascii="Times New Roman" w:hAnsi="Times New Roman" w:cs="Times New Roman"/>
                <w:color w:val="000000"/>
              </w:rPr>
              <w:t xml:space="preserve">     </w:t>
            </w:r>
            <w:r w:rsidRPr="001F0658">
              <w:rPr>
                <w:rFonts w:ascii="Times New Roman" w:hAnsi="Times New Roman" w:cs="Times New Roman"/>
                <w:color w:val="000000"/>
              </w:rPr>
              <w:t>культуры, ОБЖ, технологи</w:t>
            </w:r>
          </w:p>
          <w:p w:rsidR="00C33A3E" w:rsidRPr="001F0658" w:rsidRDefault="00C33A3E" w:rsidP="00C33A3E">
            <w:pPr>
              <w:autoSpaceDE w:val="0"/>
              <w:autoSpaceDN w:val="0"/>
              <w:spacing w:after="120" w:line="240" w:lineRule="auto"/>
              <w:jc w:val="center"/>
              <w:rPr>
                <w:rFonts w:ascii="Times New Roman" w:hAnsi="Times New Roman" w:cs="Times New Roman"/>
                <w:color w:val="000000"/>
              </w:rPr>
            </w:pPr>
            <w:r w:rsidRPr="001F0658">
              <w:rPr>
                <w:rFonts w:ascii="Times New Roman" w:hAnsi="Times New Roman" w:cs="Times New Roman"/>
                <w:color w:val="000000"/>
              </w:rPr>
              <w:t>___________И.И.Власова</w:t>
            </w:r>
          </w:p>
          <w:p w:rsidR="00C33A3E" w:rsidRPr="001F0658" w:rsidRDefault="00C33A3E" w:rsidP="00C33A3E">
            <w:pPr>
              <w:autoSpaceDE w:val="0"/>
              <w:autoSpaceDN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r w:rsidRPr="001F0658">
              <w:rPr>
                <w:rFonts w:ascii="Times New Roman" w:hAnsi="Times New Roman" w:cs="Times New Roman"/>
                <w:color w:val="000000"/>
              </w:rPr>
              <w:t>Пр. № 1 от 02.09.2024 г.</w:t>
            </w:r>
          </w:p>
          <w:p w:rsidR="00C33A3E" w:rsidRPr="001F0658" w:rsidRDefault="00C33A3E" w:rsidP="00C33A3E">
            <w:pPr>
              <w:autoSpaceDE w:val="0"/>
              <w:autoSpaceDN w:val="0"/>
              <w:spacing w:after="120" w:line="240" w:lineRule="auto"/>
              <w:jc w:val="both"/>
              <w:rPr>
                <w:rFonts w:ascii="Times New Roman" w:hAnsi="Times New Roman" w:cs="Times New Roman"/>
                <w:color w:val="000000"/>
              </w:rPr>
            </w:pPr>
          </w:p>
        </w:tc>
        <w:tc>
          <w:tcPr>
            <w:tcW w:w="5528" w:type="dxa"/>
          </w:tcPr>
          <w:p w:rsidR="00C33A3E" w:rsidRPr="001F0658" w:rsidRDefault="00C33A3E" w:rsidP="00C33A3E">
            <w:pPr>
              <w:autoSpaceDE w:val="0"/>
              <w:autoSpaceDN w:val="0"/>
              <w:spacing w:after="120"/>
              <w:rPr>
                <w:rFonts w:ascii="Times New Roman" w:hAnsi="Times New Roman" w:cs="Times New Roman"/>
                <w:color w:val="000000"/>
              </w:rPr>
            </w:pPr>
            <w:r w:rsidRPr="001F0658">
              <w:rPr>
                <w:rFonts w:ascii="Times New Roman" w:hAnsi="Times New Roman" w:cs="Times New Roman"/>
                <w:color w:val="000000"/>
              </w:rPr>
              <w:t>УТВЕРЖДЕНО</w:t>
            </w:r>
          </w:p>
          <w:p w:rsidR="00C33A3E" w:rsidRPr="001F0658" w:rsidRDefault="00C33A3E" w:rsidP="00C33A3E">
            <w:pPr>
              <w:autoSpaceDE w:val="0"/>
              <w:autoSpaceDN w:val="0"/>
              <w:spacing w:after="120"/>
              <w:rPr>
                <w:rFonts w:ascii="Times New Roman" w:hAnsi="Times New Roman" w:cs="Times New Roman"/>
                <w:color w:val="000000"/>
              </w:rPr>
            </w:pPr>
            <w:r w:rsidRPr="001F0658">
              <w:rPr>
                <w:rFonts w:ascii="Times New Roman" w:hAnsi="Times New Roman" w:cs="Times New Roman"/>
                <w:color w:val="000000"/>
              </w:rPr>
              <w:t>Директор МБОУ СОШ № 5 имени атамана М.И. Платова</w:t>
            </w:r>
          </w:p>
          <w:p w:rsidR="00C33A3E" w:rsidRPr="001F0658" w:rsidRDefault="00C33A3E" w:rsidP="00C33A3E">
            <w:pPr>
              <w:autoSpaceDE w:val="0"/>
              <w:autoSpaceDN w:val="0"/>
              <w:spacing w:after="120" w:line="240" w:lineRule="auto"/>
              <w:rPr>
                <w:rFonts w:ascii="Times New Roman" w:hAnsi="Times New Roman" w:cs="Times New Roman"/>
                <w:color w:val="000000"/>
              </w:rPr>
            </w:pPr>
            <w:r w:rsidRPr="001F0658">
              <w:rPr>
                <w:rFonts w:ascii="Times New Roman" w:hAnsi="Times New Roman" w:cs="Times New Roman"/>
                <w:color w:val="000000"/>
              </w:rPr>
              <w:t>_________Т.С.Зайцева</w:t>
            </w:r>
          </w:p>
          <w:p w:rsidR="00C33A3E" w:rsidRPr="001F0658" w:rsidRDefault="00C33A3E" w:rsidP="00C33A3E">
            <w:pPr>
              <w:autoSpaceDE w:val="0"/>
              <w:autoSpaceDN w:val="0"/>
              <w:spacing w:after="0" w:line="240" w:lineRule="auto"/>
              <w:rPr>
                <w:rFonts w:ascii="Times New Roman" w:hAnsi="Times New Roman" w:cs="Times New Roman"/>
                <w:color w:val="000000"/>
              </w:rPr>
            </w:pPr>
            <w:r w:rsidRPr="001F0658">
              <w:rPr>
                <w:rFonts w:ascii="Times New Roman" w:hAnsi="Times New Roman" w:cs="Times New Roman"/>
                <w:color w:val="000000"/>
              </w:rPr>
              <w:t>Пр.№ 12- ОД</w:t>
            </w:r>
          </w:p>
          <w:p w:rsidR="00C33A3E" w:rsidRPr="001F0658" w:rsidRDefault="00C33A3E" w:rsidP="00C33A3E">
            <w:pPr>
              <w:autoSpaceDE w:val="0"/>
              <w:autoSpaceDN w:val="0"/>
              <w:spacing w:after="0" w:line="240" w:lineRule="auto"/>
              <w:rPr>
                <w:rFonts w:ascii="Times New Roman" w:hAnsi="Times New Roman" w:cs="Times New Roman"/>
                <w:color w:val="000000"/>
              </w:rPr>
            </w:pPr>
            <w:r w:rsidRPr="001F0658">
              <w:rPr>
                <w:rFonts w:ascii="Times New Roman" w:hAnsi="Times New Roman" w:cs="Times New Roman"/>
                <w:color w:val="000000"/>
              </w:rPr>
              <w:t>от 02.09.2024 г.</w:t>
            </w:r>
          </w:p>
          <w:p w:rsidR="00C33A3E" w:rsidRPr="001F0658" w:rsidRDefault="00C33A3E" w:rsidP="00C33A3E">
            <w:pPr>
              <w:autoSpaceDE w:val="0"/>
              <w:autoSpaceDN w:val="0"/>
              <w:spacing w:after="120" w:line="240" w:lineRule="auto"/>
              <w:jc w:val="both"/>
              <w:rPr>
                <w:rFonts w:ascii="Times New Roman" w:hAnsi="Times New Roman" w:cs="Times New Roman"/>
                <w:color w:val="000000"/>
              </w:rPr>
            </w:pPr>
          </w:p>
        </w:tc>
      </w:tr>
    </w:tbl>
    <w:tbl>
      <w:tblPr>
        <w:tblW w:w="14458" w:type="dxa"/>
        <w:tblInd w:w="675" w:type="dxa"/>
        <w:tblLook w:val="04A0"/>
      </w:tblPr>
      <w:tblGrid>
        <w:gridCol w:w="654"/>
        <w:gridCol w:w="13285"/>
        <w:gridCol w:w="519"/>
      </w:tblGrid>
      <w:tr w:rsidR="001F38A4" w:rsidTr="008E746C">
        <w:tc>
          <w:tcPr>
            <w:tcW w:w="5245" w:type="dxa"/>
          </w:tcPr>
          <w:p w:rsidR="001F38A4" w:rsidRDefault="00C33A3E" w:rsidP="008E746C">
            <w:pPr>
              <w:spacing w:after="0" w:line="240" w:lineRule="auto"/>
              <w:rPr>
                <w:rFonts w:ascii="Times New Roman" w:hAnsi="Times New Roman"/>
                <w:i/>
                <w:sz w:val="24"/>
                <w:szCs w:val="24"/>
              </w:rPr>
            </w:pPr>
            <w:r>
              <w:rPr>
                <w:rFonts w:ascii="Times New Roman" w:hAnsi="Times New Roman"/>
                <w:b/>
                <w:i/>
                <w:sz w:val="24"/>
                <w:szCs w:val="24"/>
              </w:rPr>
              <w:t xml:space="preserve"> </w:t>
            </w:r>
          </w:p>
          <w:p w:rsidR="001F38A4" w:rsidRDefault="001F38A4" w:rsidP="008E746C">
            <w:pPr>
              <w:spacing w:after="0" w:line="240" w:lineRule="auto"/>
              <w:rPr>
                <w:rFonts w:ascii="Times New Roman" w:hAnsi="Times New Roman"/>
                <w:i/>
                <w:sz w:val="28"/>
                <w:szCs w:val="28"/>
              </w:rPr>
            </w:pPr>
          </w:p>
        </w:tc>
        <w:tc>
          <w:tcPr>
            <w:tcW w:w="5528" w:type="dxa"/>
          </w:tcPr>
          <w:p w:rsidR="00C33A3E" w:rsidRPr="00BB61B2" w:rsidRDefault="00C33A3E" w:rsidP="00C33A3E">
            <w:pPr>
              <w:jc w:val="center"/>
              <w:rPr>
                <w:rFonts w:ascii="Times New Roman" w:hAnsi="Times New Roman" w:cs="Times New Roman"/>
                <w:b/>
                <w:bCs/>
                <w:sz w:val="28"/>
                <w:szCs w:val="28"/>
              </w:rPr>
            </w:pPr>
            <w:r>
              <w:rPr>
                <w:rFonts w:ascii="Times New Roman" w:hAnsi="Times New Roman"/>
                <w:b/>
                <w:i/>
                <w:sz w:val="24"/>
                <w:szCs w:val="24"/>
              </w:rPr>
              <w:t xml:space="preserve"> </w:t>
            </w:r>
            <w:r w:rsidRPr="00BB61B2">
              <w:rPr>
                <w:rFonts w:ascii="Times New Roman" w:hAnsi="Times New Roman" w:cs="Times New Roman"/>
                <w:b/>
                <w:bCs/>
                <w:sz w:val="28"/>
                <w:szCs w:val="28"/>
              </w:rPr>
              <w:t>Рабочая  программа</w:t>
            </w:r>
          </w:p>
          <w:p w:rsidR="00C33A3E" w:rsidRDefault="00C33A3E" w:rsidP="00C33A3E">
            <w:pPr>
              <w:jc w:val="center"/>
              <w:rPr>
                <w:rFonts w:ascii="Times New Roman" w:hAnsi="Times New Roman" w:cs="Times New Roman"/>
                <w:b/>
                <w:bCs/>
                <w:sz w:val="28"/>
                <w:szCs w:val="28"/>
              </w:rPr>
            </w:pPr>
            <w:r>
              <w:rPr>
                <w:rFonts w:ascii="Times New Roman" w:hAnsi="Times New Roman" w:cs="Times New Roman"/>
                <w:b/>
                <w:bCs/>
                <w:sz w:val="28"/>
                <w:szCs w:val="28"/>
              </w:rPr>
              <w:t>курса внеурочной деятельности</w:t>
            </w:r>
          </w:p>
          <w:p w:rsidR="00C33A3E" w:rsidRPr="00BB61B2" w:rsidRDefault="00C33A3E" w:rsidP="00C33A3E">
            <w:pPr>
              <w:jc w:val="center"/>
              <w:rPr>
                <w:rFonts w:ascii="Times New Roman" w:hAnsi="Times New Roman" w:cs="Times New Roman"/>
                <w:b/>
                <w:bCs/>
                <w:sz w:val="28"/>
                <w:szCs w:val="28"/>
              </w:rPr>
            </w:pPr>
            <w:r w:rsidRPr="00BB61B2">
              <w:rPr>
                <w:rFonts w:ascii="Times New Roman" w:hAnsi="Times New Roman" w:cs="Times New Roman"/>
                <w:b/>
                <w:bCs/>
                <w:sz w:val="28"/>
                <w:szCs w:val="28"/>
              </w:rPr>
              <w:t>«</w:t>
            </w:r>
            <w:r>
              <w:rPr>
                <w:rFonts w:ascii="Times New Roman" w:hAnsi="Times New Roman" w:cs="Times New Roman"/>
                <w:b/>
                <w:bCs/>
                <w:sz w:val="28"/>
                <w:szCs w:val="28"/>
              </w:rPr>
              <w:t>Легкая атлетика</w:t>
            </w:r>
            <w:r w:rsidRPr="00BB61B2">
              <w:rPr>
                <w:rFonts w:ascii="Times New Roman" w:hAnsi="Times New Roman" w:cs="Times New Roman"/>
                <w:b/>
                <w:bCs/>
                <w:sz w:val="28"/>
                <w:szCs w:val="28"/>
              </w:rPr>
              <w:t>»</w:t>
            </w:r>
          </w:p>
          <w:p w:rsidR="00C33A3E" w:rsidRPr="00BB61B2" w:rsidRDefault="00C33A3E" w:rsidP="00C33A3E">
            <w:pPr>
              <w:jc w:val="center"/>
              <w:rPr>
                <w:rFonts w:ascii="Times New Roman" w:hAnsi="Times New Roman" w:cs="Times New Roman"/>
                <w:b/>
                <w:bCs/>
                <w:sz w:val="44"/>
                <w:szCs w:val="44"/>
              </w:rPr>
            </w:pPr>
            <w:r w:rsidRPr="00BB61B2">
              <w:rPr>
                <w:rFonts w:ascii="Times New Roman" w:hAnsi="Times New Roman" w:cs="Times New Roman"/>
                <w:b/>
                <w:bCs/>
                <w:sz w:val="44"/>
                <w:szCs w:val="44"/>
              </w:rPr>
              <w:t>Аксановой Наталии Анатольевны</w:t>
            </w:r>
          </w:p>
          <w:tbl>
            <w:tblPr>
              <w:tblW w:w="10184" w:type="dxa"/>
              <w:tblInd w:w="2885" w:type="dxa"/>
              <w:tblCellMar>
                <w:left w:w="0" w:type="dxa"/>
                <w:right w:w="0" w:type="dxa"/>
              </w:tblCellMar>
              <w:tblLook w:val="00A0"/>
            </w:tblPr>
            <w:tblGrid>
              <w:gridCol w:w="4721"/>
              <w:gridCol w:w="5463"/>
            </w:tblGrid>
            <w:tr w:rsidR="00C33A3E" w:rsidRPr="00887E40" w:rsidTr="00C62987">
              <w:tc>
                <w:tcPr>
                  <w:tcW w:w="4721" w:type="dxa"/>
                  <w:tcMar>
                    <w:top w:w="16" w:type="dxa"/>
                    <w:left w:w="28" w:type="dxa"/>
                    <w:bottom w:w="0" w:type="dxa"/>
                    <w:right w:w="28" w:type="dxa"/>
                  </w:tcMar>
                </w:tcPr>
                <w:p w:rsidR="00C33A3E" w:rsidRPr="00BB61B2" w:rsidRDefault="00C33A3E" w:rsidP="00C62987">
                  <w:pPr>
                    <w:rPr>
                      <w:rFonts w:ascii="Times New Roman" w:hAnsi="Times New Roman" w:cs="Times New Roman"/>
                      <w:b/>
                      <w:bCs/>
                      <w:sz w:val="28"/>
                      <w:szCs w:val="28"/>
                    </w:rPr>
                  </w:pPr>
                  <w:r w:rsidRPr="00BB61B2">
                    <w:rPr>
                      <w:rFonts w:ascii="Times New Roman" w:hAnsi="Times New Roman" w:cs="Times New Roman"/>
                      <w:b/>
                      <w:bCs/>
                      <w:sz w:val="28"/>
                      <w:szCs w:val="28"/>
                    </w:rPr>
                    <w:t>Направление:</w:t>
                  </w:r>
                </w:p>
              </w:tc>
              <w:tc>
                <w:tcPr>
                  <w:tcW w:w="5463" w:type="dxa"/>
                  <w:tcMar>
                    <w:top w:w="16" w:type="dxa"/>
                    <w:left w:w="28" w:type="dxa"/>
                    <w:bottom w:w="0" w:type="dxa"/>
                    <w:right w:w="28" w:type="dxa"/>
                  </w:tcMar>
                </w:tcPr>
                <w:p w:rsidR="00C33A3E" w:rsidRPr="00BB61B2" w:rsidRDefault="00C33A3E" w:rsidP="00C62987">
                  <w:pPr>
                    <w:rPr>
                      <w:rFonts w:ascii="Times New Roman" w:hAnsi="Times New Roman" w:cs="Times New Roman"/>
                      <w:b/>
                      <w:bCs/>
                      <w:i/>
                      <w:sz w:val="28"/>
                      <w:szCs w:val="28"/>
                    </w:rPr>
                  </w:pPr>
                  <w:r w:rsidRPr="00BB61B2">
                    <w:rPr>
                      <w:rFonts w:ascii="Times New Roman" w:hAnsi="Times New Roman" w:cs="Times New Roman"/>
                      <w:b/>
                      <w:bCs/>
                      <w:i/>
                      <w:sz w:val="28"/>
                      <w:szCs w:val="28"/>
                    </w:rPr>
                    <w:t>  Спортивно -оздоровительное</w:t>
                  </w:r>
                </w:p>
              </w:tc>
            </w:tr>
            <w:tr w:rsidR="00C33A3E" w:rsidRPr="00887E40" w:rsidTr="00C62987">
              <w:trPr>
                <w:trHeight w:val="497"/>
              </w:trPr>
              <w:tc>
                <w:tcPr>
                  <w:tcW w:w="4721" w:type="dxa"/>
                  <w:tcMar>
                    <w:top w:w="16" w:type="dxa"/>
                    <w:left w:w="28" w:type="dxa"/>
                    <w:bottom w:w="0" w:type="dxa"/>
                    <w:right w:w="28" w:type="dxa"/>
                  </w:tcMar>
                </w:tcPr>
                <w:p w:rsidR="00C33A3E" w:rsidRPr="00BB61B2" w:rsidRDefault="00C33A3E" w:rsidP="00C62987">
                  <w:pPr>
                    <w:rPr>
                      <w:rFonts w:ascii="Times New Roman" w:hAnsi="Times New Roman" w:cs="Times New Roman"/>
                      <w:b/>
                      <w:bCs/>
                      <w:sz w:val="28"/>
                      <w:szCs w:val="28"/>
                    </w:rPr>
                  </w:pPr>
                  <w:r w:rsidRPr="00BB61B2">
                    <w:rPr>
                      <w:rFonts w:ascii="Times New Roman" w:hAnsi="Times New Roman" w:cs="Times New Roman"/>
                      <w:b/>
                      <w:bCs/>
                      <w:sz w:val="28"/>
                      <w:szCs w:val="28"/>
                    </w:rPr>
                    <w:t xml:space="preserve">Класс: </w:t>
                  </w:r>
                </w:p>
              </w:tc>
              <w:tc>
                <w:tcPr>
                  <w:tcW w:w="5463" w:type="dxa"/>
                  <w:tcMar>
                    <w:top w:w="16" w:type="dxa"/>
                    <w:left w:w="28" w:type="dxa"/>
                    <w:bottom w:w="0" w:type="dxa"/>
                    <w:right w:w="28" w:type="dxa"/>
                  </w:tcMar>
                </w:tcPr>
                <w:p w:rsidR="00C33A3E" w:rsidRPr="00BB61B2" w:rsidRDefault="00C33A3E" w:rsidP="00C62987">
                  <w:pPr>
                    <w:rPr>
                      <w:rFonts w:ascii="Times New Roman" w:hAnsi="Times New Roman" w:cs="Times New Roman"/>
                      <w:b/>
                      <w:bCs/>
                      <w:i/>
                      <w:sz w:val="28"/>
                      <w:szCs w:val="28"/>
                    </w:rPr>
                  </w:pPr>
                  <w:r w:rsidRPr="00BB61B2">
                    <w:rPr>
                      <w:rFonts w:ascii="Times New Roman" w:hAnsi="Times New Roman" w:cs="Times New Roman"/>
                      <w:b/>
                      <w:bCs/>
                      <w:i/>
                      <w:sz w:val="28"/>
                      <w:szCs w:val="28"/>
                    </w:rPr>
                    <w:t xml:space="preserve">  </w:t>
                  </w:r>
                  <w:r>
                    <w:rPr>
                      <w:rFonts w:ascii="Times New Roman" w:hAnsi="Times New Roman" w:cs="Times New Roman"/>
                      <w:b/>
                      <w:bCs/>
                      <w:i/>
                      <w:sz w:val="28"/>
                      <w:szCs w:val="28"/>
                    </w:rPr>
                    <w:t>7</w:t>
                  </w:r>
                  <w:r w:rsidRPr="00BB61B2">
                    <w:rPr>
                      <w:rFonts w:ascii="Times New Roman" w:hAnsi="Times New Roman" w:cs="Times New Roman"/>
                      <w:b/>
                      <w:bCs/>
                      <w:i/>
                      <w:sz w:val="28"/>
                      <w:szCs w:val="28"/>
                    </w:rPr>
                    <w:t>кл</w:t>
                  </w:r>
                </w:p>
              </w:tc>
            </w:tr>
            <w:tr w:rsidR="00C33A3E" w:rsidRPr="00887E40" w:rsidTr="00C62987">
              <w:trPr>
                <w:trHeight w:val="236"/>
              </w:trPr>
              <w:tc>
                <w:tcPr>
                  <w:tcW w:w="4721" w:type="dxa"/>
                  <w:tcMar>
                    <w:top w:w="16" w:type="dxa"/>
                    <w:left w:w="28" w:type="dxa"/>
                    <w:bottom w:w="0" w:type="dxa"/>
                    <w:right w:w="28" w:type="dxa"/>
                  </w:tcMar>
                </w:tcPr>
                <w:p w:rsidR="00C33A3E" w:rsidRPr="00BB61B2" w:rsidRDefault="00C33A3E" w:rsidP="00C62987">
                  <w:pPr>
                    <w:rPr>
                      <w:rFonts w:ascii="Times New Roman" w:hAnsi="Times New Roman" w:cs="Times New Roman"/>
                      <w:b/>
                      <w:bCs/>
                      <w:sz w:val="28"/>
                      <w:szCs w:val="28"/>
                    </w:rPr>
                  </w:pPr>
                  <w:r w:rsidRPr="00BB61B2">
                    <w:rPr>
                      <w:rFonts w:ascii="Times New Roman" w:hAnsi="Times New Roman" w:cs="Times New Roman"/>
                      <w:b/>
                      <w:bCs/>
                      <w:sz w:val="28"/>
                      <w:szCs w:val="28"/>
                    </w:rPr>
                    <w:t>Количество часов:</w:t>
                  </w:r>
                </w:p>
              </w:tc>
              <w:tc>
                <w:tcPr>
                  <w:tcW w:w="5463" w:type="dxa"/>
                  <w:tcMar>
                    <w:top w:w="16" w:type="dxa"/>
                    <w:left w:w="28" w:type="dxa"/>
                    <w:bottom w:w="0" w:type="dxa"/>
                    <w:right w:w="28" w:type="dxa"/>
                  </w:tcMar>
                </w:tcPr>
                <w:p w:rsidR="00C33A3E" w:rsidRPr="00BB61B2" w:rsidRDefault="00C33A3E" w:rsidP="00C62987">
                  <w:pPr>
                    <w:rPr>
                      <w:rFonts w:ascii="Times New Roman" w:hAnsi="Times New Roman" w:cs="Times New Roman"/>
                      <w:b/>
                      <w:bCs/>
                      <w:i/>
                      <w:sz w:val="28"/>
                      <w:szCs w:val="28"/>
                    </w:rPr>
                  </w:pPr>
                  <w:r w:rsidRPr="00BB61B2">
                    <w:rPr>
                      <w:rFonts w:ascii="Times New Roman" w:hAnsi="Times New Roman" w:cs="Times New Roman"/>
                      <w:b/>
                      <w:bCs/>
                      <w:i/>
                      <w:sz w:val="28"/>
                      <w:szCs w:val="28"/>
                    </w:rPr>
                    <w:t>1 час в неделю</w:t>
                  </w:r>
                </w:p>
              </w:tc>
            </w:tr>
            <w:tr w:rsidR="00C33A3E" w:rsidRPr="00887E40" w:rsidTr="00C62987">
              <w:tc>
                <w:tcPr>
                  <w:tcW w:w="4721" w:type="dxa"/>
                  <w:tcMar>
                    <w:top w:w="16" w:type="dxa"/>
                    <w:left w:w="28" w:type="dxa"/>
                    <w:bottom w:w="0" w:type="dxa"/>
                    <w:right w:w="28" w:type="dxa"/>
                  </w:tcMar>
                </w:tcPr>
                <w:p w:rsidR="00C33A3E" w:rsidRPr="00BB61B2" w:rsidRDefault="00C33A3E" w:rsidP="00C62987">
                  <w:pPr>
                    <w:rPr>
                      <w:rFonts w:ascii="Times New Roman" w:hAnsi="Times New Roman" w:cs="Times New Roman"/>
                      <w:b/>
                      <w:bCs/>
                      <w:sz w:val="28"/>
                      <w:szCs w:val="28"/>
                    </w:rPr>
                  </w:pPr>
                  <w:r w:rsidRPr="00BB61B2">
                    <w:rPr>
                      <w:rFonts w:ascii="Times New Roman" w:hAnsi="Times New Roman" w:cs="Times New Roman"/>
                      <w:b/>
                      <w:bCs/>
                      <w:sz w:val="28"/>
                      <w:szCs w:val="28"/>
                    </w:rPr>
                    <w:t>Учебный год:</w:t>
                  </w:r>
                </w:p>
              </w:tc>
              <w:tc>
                <w:tcPr>
                  <w:tcW w:w="5463" w:type="dxa"/>
                  <w:tcMar>
                    <w:top w:w="16" w:type="dxa"/>
                    <w:left w:w="28" w:type="dxa"/>
                    <w:bottom w:w="0" w:type="dxa"/>
                    <w:right w:w="28" w:type="dxa"/>
                  </w:tcMar>
                </w:tcPr>
                <w:p w:rsidR="00C33A3E" w:rsidRPr="00BB61B2" w:rsidRDefault="00C33A3E" w:rsidP="00C62987">
                  <w:pPr>
                    <w:rPr>
                      <w:rFonts w:ascii="Times New Roman" w:hAnsi="Times New Roman" w:cs="Times New Roman"/>
                      <w:b/>
                      <w:bCs/>
                      <w:i/>
                      <w:sz w:val="28"/>
                      <w:szCs w:val="28"/>
                    </w:rPr>
                  </w:pPr>
                  <w:r>
                    <w:rPr>
                      <w:rFonts w:ascii="Times New Roman" w:hAnsi="Times New Roman" w:cs="Times New Roman"/>
                      <w:b/>
                      <w:bCs/>
                      <w:i/>
                      <w:sz w:val="28"/>
                      <w:szCs w:val="28"/>
                    </w:rPr>
                    <w:t xml:space="preserve"> 2024</w:t>
                  </w:r>
                  <w:r w:rsidRPr="00BB61B2">
                    <w:rPr>
                      <w:rFonts w:ascii="Times New Roman" w:hAnsi="Times New Roman" w:cs="Times New Roman"/>
                      <w:b/>
                      <w:bCs/>
                      <w:i/>
                      <w:sz w:val="28"/>
                      <w:szCs w:val="28"/>
                    </w:rPr>
                    <w:t>-202</w:t>
                  </w:r>
                  <w:r>
                    <w:rPr>
                      <w:rFonts w:ascii="Times New Roman" w:hAnsi="Times New Roman" w:cs="Times New Roman"/>
                      <w:b/>
                      <w:bCs/>
                      <w:i/>
                      <w:sz w:val="28"/>
                      <w:szCs w:val="28"/>
                    </w:rPr>
                    <w:t>5</w:t>
                  </w:r>
                </w:p>
              </w:tc>
            </w:tr>
          </w:tbl>
          <w:p w:rsidR="00C33A3E" w:rsidRDefault="00C33A3E" w:rsidP="00C33A3E">
            <w:pPr>
              <w:jc w:val="center"/>
              <w:rPr>
                <w:rFonts w:ascii="Times New Roman" w:hAnsi="Times New Roman" w:cs="Times New Roman"/>
                <w:b/>
                <w:bCs/>
                <w:sz w:val="28"/>
                <w:szCs w:val="28"/>
              </w:rPr>
            </w:pPr>
          </w:p>
          <w:p w:rsidR="00C33A3E" w:rsidRDefault="00C33A3E" w:rsidP="00C33A3E">
            <w:pPr>
              <w:jc w:val="center"/>
              <w:rPr>
                <w:rFonts w:ascii="Times New Roman" w:hAnsi="Times New Roman" w:cs="Times New Roman"/>
                <w:b/>
                <w:bCs/>
                <w:sz w:val="28"/>
                <w:szCs w:val="28"/>
              </w:rPr>
            </w:pPr>
          </w:p>
          <w:p w:rsidR="00C33A3E" w:rsidRDefault="00C33A3E" w:rsidP="00C33A3E">
            <w:pPr>
              <w:jc w:val="center"/>
              <w:rPr>
                <w:rFonts w:ascii="Times New Roman" w:hAnsi="Times New Roman" w:cs="Times New Roman"/>
                <w:b/>
                <w:bCs/>
                <w:sz w:val="28"/>
                <w:szCs w:val="28"/>
              </w:rPr>
            </w:pPr>
          </w:p>
          <w:p w:rsidR="00C33A3E" w:rsidRDefault="00C33A3E" w:rsidP="00C33A3E">
            <w:pPr>
              <w:jc w:val="center"/>
              <w:rPr>
                <w:rFonts w:ascii="Times New Roman" w:hAnsi="Times New Roman" w:cs="Times New Roman"/>
                <w:b/>
                <w:bCs/>
                <w:sz w:val="28"/>
                <w:szCs w:val="28"/>
              </w:rPr>
            </w:pPr>
          </w:p>
          <w:p w:rsidR="00C33A3E" w:rsidRDefault="00C33A3E" w:rsidP="00C33A3E">
            <w:pPr>
              <w:jc w:val="center"/>
              <w:rPr>
                <w:rFonts w:ascii="Times New Roman" w:hAnsi="Times New Roman" w:cs="Times New Roman"/>
                <w:b/>
                <w:bCs/>
                <w:sz w:val="28"/>
                <w:szCs w:val="28"/>
              </w:rPr>
            </w:pPr>
          </w:p>
          <w:p w:rsidR="00C33A3E" w:rsidRPr="00BB61B2" w:rsidRDefault="00C33A3E" w:rsidP="00C33A3E">
            <w:pPr>
              <w:jc w:val="center"/>
              <w:rPr>
                <w:rFonts w:ascii="Times New Roman" w:hAnsi="Times New Roman" w:cs="Times New Roman"/>
                <w:b/>
                <w:bCs/>
                <w:sz w:val="28"/>
                <w:szCs w:val="28"/>
              </w:rPr>
            </w:pPr>
            <w:r w:rsidRPr="00BB61B2">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p>
          <w:p w:rsidR="00C33A3E" w:rsidRPr="006A63B0" w:rsidRDefault="00C33A3E" w:rsidP="00C33A3E">
            <w:pPr>
              <w:jc w:val="center"/>
              <w:rPr>
                <w:rFonts w:ascii="Times New Roman" w:hAnsi="Times New Roman" w:cs="Times New Roman"/>
                <w:b/>
                <w:bCs/>
                <w:sz w:val="32"/>
                <w:szCs w:val="32"/>
              </w:rPr>
            </w:pPr>
          </w:p>
          <w:p w:rsidR="001F38A4" w:rsidRDefault="001F38A4" w:rsidP="008E746C">
            <w:pPr>
              <w:spacing w:after="0" w:line="240" w:lineRule="auto"/>
              <w:rPr>
                <w:rFonts w:ascii="Times New Roman" w:hAnsi="Times New Roman"/>
                <w:i/>
                <w:sz w:val="24"/>
                <w:szCs w:val="24"/>
              </w:rPr>
            </w:pPr>
          </w:p>
          <w:p w:rsidR="001F38A4" w:rsidRDefault="001F38A4" w:rsidP="008E746C">
            <w:pPr>
              <w:spacing w:after="0" w:line="240" w:lineRule="auto"/>
              <w:rPr>
                <w:rFonts w:ascii="Times New Roman" w:hAnsi="Times New Roman"/>
                <w:i/>
                <w:sz w:val="24"/>
                <w:szCs w:val="24"/>
              </w:rPr>
            </w:pPr>
          </w:p>
        </w:tc>
        <w:tc>
          <w:tcPr>
            <w:tcW w:w="3685" w:type="dxa"/>
            <w:hideMark/>
          </w:tcPr>
          <w:p w:rsidR="001F38A4" w:rsidRDefault="00C33A3E" w:rsidP="008E746C">
            <w:pPr>
              <w:spacing w:after="0" w:line="240" w:lineRule="auto"/>
              <w:rPr>
                <w:rFonts w:ascii="Times New Roman" w:hAnsi="Times New Roman"/>
                <w:i/>
                <w:sz w:val="24"/>
                <w:szCs w:val="24"/>
              </w:rPr>
            </w:pPr>
            <w:r>
              <w:rPr>
                <w:rFonts w:ascii="Times New Roman" w:hAnsi="Times New Roman"/>
                <w:b/>
                <w:i/>
                <w:sz w:val="24"/>
                <w:szCs w:val="24"/>
              </w:rPr>
              <w:lastRenderedPageBreak/>
              <w:t xml:space="preserve">    </w:t>
            </w:r>
          </w:p>
        </w:tc>
      </w:tr>
      <w:tr w:rsidR="001F38A4" w:rsidRPr="007F456B" w:rsidTr="008E746C">
        <w:tc>
          <w:tcPr>
            <w:tcW w:w="5245" w:type="dxa"/>
          </w:tcPr>
          <w:p w:rsidR="001F38A4" w:rsidRPr="007F456B" w:rsidRDefault="001F38A4" w:rsidP="008E746C">
            <w:pPr>
              <w:spacing w:after="0" w:line="240" w:lineRule="auto"/>
              <w:rPr>
                <w:rFonts w:ascii="Times New Roman" w:hAnsi="Times New Roman"/>
                <w:i/>
                <w:sz w:val="24"/>
                <w:szCs w:val="24"/>
              </w:rPr>
            </w:pPr>
            <w:r>
              <w:rPr>
                <w:rFonts w:ascii="Times New Roman" w:hAnsi="Times New Roman"/>
                <w:b/>
                <w:i/>
                <w:sz w:val="24"/>
                <w:szCs w:val="24"/>
              </w:rPr>
              <w:lastRenderedPageBreak/>
              <w:t xml:space="preserve"> </w:t>
            </w:r>
          </w:p>
          <w:p w:rsidR="001F38A4" w:rsidRPr="007F456B" w:rsidRDefault="001F38A4" w:rsidP="008E746C">
            <w:pPr>
              <w:spacing w:after="0" w:line="240" w:lineRule="auto"/>
              <w:rPr>
                <w:rFonts w:ascii="Times New Roman" w:hAnsi="Times New Roman"/>
                <w:i/>
                <w:sz w:val="28"/>
                <w:szCs w:val="28"/>
              </w:rPr>
            </w:pPr>
          </w:p>
        </w:tc>
        <w:tc>
          <w:tcPr>
            <w:tcW w:w="5528" w:type="dxa"/>
          </w:tcPr>
          <w:p w:rsidR="001F38A4" w:rsidRPr="007F456B" w:rsidRDefault="001F38A4" w:rsidP="008E746C">
            <w:pPr>
              <w:spacing w:after="0" w:line="240" w:lineRule="auto"/>
              <w:rPr>
                <w:rFonts w:ascii="Times New Roman" w:hAnsi="Times New Roman"/>
                <w:i/>
                <w:sz w:val="24"/>
                <w:szCs w:val="24"/>
              </w:rPr>
            </w:pPr>
            <w:r>
              <w:rPr>
                <w:rFonts w:ascii="Times New Roman" w:hAnsi="Times New Roman"/>
                <w:b/>
                <w:i/>
                <w:sz w:val="24"/>
                <w:szCs w:val="24"/>
              </w:rPr>
              <w:t xml:space="preserve"> </w:t>
            </w:r>
          </w:p>
          <w:p w:rsidR="001F38A4" w:rsidRPr="007F456B" w:rsidRDefault="001F38A4" w:rsidP="008E746C">
            <w:pPr>
              <w:spacing w:after="0" w:line="240" w:lineRule="auto"/>
              <w:rPr>
                <w:rFonts w:ascii="Times New Roman" w:hAnsi="Times New Roman"/>
                <w:i/>
                <w:sz w:val="24"/>
                <w:szCs w:val="24"/>
              </w:rPr>
            </w:pPr>
          </w:p>
        </w:tc>
        <w:tc>
          <w:tcPr>
            <w:tcW w:w="3685" w:type="dxa"/>
          </w:tcPr>
          <w:p w:rsidR="001F38A4" w:rsidRPr="007F456B" w:rsidRDefault="001F38A4" w:rsidP="008E746C">
            <w:pPr>
              <w:spacing w:after="0" w:line="240" w:lineRule="auto"/>
              <w:rPr>
                <w:rFonts w:ascii="Times New Roman" w:hAnsi="Times New Roman"/>
                <w:i/>
                <w:sz w:val="24"/>
                <w:szCs w:val="24"/>
              </w:rPr>
            </w:pPr>
          </w:p>
        </w:tc>
      </w:tr>
    </w:tbl>
    <w:p w:rsidR="00CC5B7C" w:rsidRPr="001F38A4" w:rsidRDefault="00CC5B7C" w:rsidP="008F4EDA">
      <w:pPr>
        <w:pStyle w:val="a4"/>
        <w:rPr>
          <w:rFonts w:ascii="Times New Roman" w:hAnsi="Times New Roman"/>
          <w:b/>
          <w:sz w:val="24"/>
          <w:szCs w:val="24"/>
        </w:rPr>
      </w:pPr>
      <w:r w:rsidRPr="001F38A4">
        <w:rPr>
          <w:rFonts w:ascii="Times New Roman" w:hAnsi="Times New Roman"/>
          <w:b/>
          <w:bCs/>
          <w:color w:val="000000"/>
          <w:sz w:val="24"/>
          <w:szCs w:val="24"/>
        </w:rPr>
        <w:t>ПОЯСНИТЕЛЬНАЯ ЗАПИСКА</w:t>
      </w:r>
    </w:p>
    <w:p w:rsidR="00CC5B7C" w:rsidRPr="001F38A4" w:rsidRDefault="0007135C" w:rsidP="008F4EDA">
      <w:pPr>
        <w:pStyle w:val="a4"/>
        <w:rPr>
          <w:rFonts w:ascii="Times New Roman" w:hAnsi="Times New Roman"/>
          <w:color w:val="000000"/>
          <w:sz w:val="24"/>
          <w:szCs w:val="24"/>
        </w:rPr>
      </w:pPr>
      <w:r w:rsidRPr="001F38A4">
        <w:rPr>
          <w:rFonts w:ascii="Times New Roman" w:hAnsi="Times New Roman"/>
          <w:color w:val="000000"/>
          <w:sz w:val="24"/>
          <w:szCs w:val="24"/>
        </w:rPr>
        <w:t xml:space="preserve">Программа по внеурочной деятельности "Легкая атлетика", рассчитана на выполнение </w:t>
      </w:r>
      <w:r w:rsidR="00CC5B7C" w:rsidRPr="001F38A4">
        <w:rPr>
          <w:rFonts w:ascii="Times New Roman" w:hAnsi="Times New Roman"/>
          <w:color w:val="000000"/>
          <w:sz w:val="24"/>
          <w:szCs w:val="24"/>
        </w:rPr>
        <w:t xml:space="preserve"> </w:t>
      </w:r>
      <w:r w:rsidRPr="001F38A4">
        <w:rPr>
          <w:rFonts w:ascii="Times New Roman" w:hAnsi="Times New Roman"/>
          <w:color w:val="000000"/>
          <w:sz w:val="24"/>
          <w:szCs w:val="24"/>
        </w:rPr>
        <w:t xml:space="preserve">обучающимися Всероссийского комплекса ГТО. </w:t>
      </w:r>
      <w:r w:rsidR="00CC5B7C" w:rsidRPr="001F38A4">
        <w:rPr>
          <w:rFonts w:ascii="Times New Roman" w:hAnsi="Times New Roman"/>
          <w:color w:val="000000"/>
          <w:sz w:val="24"/>
          <w:szCs w:val="24"/>
        </w:rPr>
        <w:t>Комплекс ГТО предусматривает подготовку к выполнению и непосредственное выполнение населением различных возрастных групп (от 6 до 70 лет и старше) установленных нормативных требований по трем уровням трудности, соответствующим золотому, серебряному и бронзовому знакам отличия «Готов к труду и обороне» (ГТО). Программа курса внеурочной деятельности «</w:t>
      </w:r>
      <w:r w:rsidRPr="001F38A4">
        <w:rPr>
          <w:rFonts w:ascii="Times New Roman" w:hAnsi="Times New Roman"/>
          <w:color w:val="000000"/>
          <w:sz w:val="24"/>
          <w:szCs w:val="24"/>
        </w:rPr>
        <w:t>Легкая атлетика</w:t>
      </w:r>
      <w:r w:rsidR="00CC5B7C" w:rsidRPr="001F38A4">
        <w:rPr>
          <w:rFonts w:ascii="Times New Roman" w:hAnsi="Times New Roman"/>
          <w:color w:val="000000"/>
          <w:sz w:val="24"/>
          <w:szCs w:val="24"/>
        </w:rPr>
        <w:t>» предусматривает подготовку к  выполнению обучающихся различных возрастных групп (от 11 до15) установленных нормативных требований по трем уровням трудности.</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Формирование личности, готовой к активной творческой самореализации в пространстве общечеловеческой культуры, — главная цель развития отечественной системы школьного образования.</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b/>
          <w:bCs/>
          <w:i/>
          <w:iCs/>
          <w:color w:val="000000"/>
          <w:sz w:val="24"/>
          <w:szCs w:val="24"/>
        </w:rPr>
        <w:t>Цель курса внеурочной деятельности </w:t>
      </w:r>
      <w:r w:rsidRPr="001F38A4">
        <w:rPr>
          <w:rFonts w:ascii="Times New Roman" w:hAnsi="Times New Roman"/>
          <w:b/>
          <w:bCs/>
          <w:color w:val="000000"/>
          <w:sz w:val="24"/>
          <w:szCs w:val="24"/>
        </w:rPr>
        <w:t>«</w:t>
      </w:r>
      <w:r w:rsidR="0007135C" w:rsidRPr="001F38A4">
        <w:rPr>
          <w:rFonts w:ascii="Times New Roman" w:hAnsi="Times New Roman"/>
          <w:color w:val="000000"/>
          <w:sz w:val="24"/>
          <w:szCs w:val="24"/>
        </w:rPr>
        <w:t>Легкая атлетика</w:t>
      </w:r>
      <w:r w:rsidRPr="001F38A4">
        <w:rPr>
          <w:rFonts w:ascii="Times New Roman" w:hAnsi="Times New Roman"/>
          <w:b/>
          <w:bCs/>
          <w:color w:val="000000"/>
          <w:sz w:val="24"/>
          <w:szCs w:val="24"/>
        </w:rPr>
        <w:t>»</w:t>
      </w:r>
      <w:r w:rsidRPr="001F38A4">
        <w:rPr>
          <w:rFonts w:ascii="Times New Roman" w:hAnsi="Times New Roman"/>
          <w:color w:val="000000"/>
          <w:sz w:val="24"/>
          <w:szCs w:val="24"/>
        </w:rPr>
        <w:t> —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А также </w:t>
      </w:r>
      <w:r w:rsidRPr="001F38A4">
        <w:rPr>
          <w:rFonts w:ascii="Times New Roman" w:hAnsi="Times New Roman"/>
          <w:i/>
          <w:iCs/>
          <w:color w:val="000000"/>
          <w:sz w:val="24"/>
          <w:szCs w:val="24"/>
        </w:rPr>
        <w:t>устойчивых мотивов и потребностей</w:t>
      </w:r>
      <w:r w:rsidRPr="001F38A4">
        <w:rPr>
          <w:rFonts w:ascii="Times New Roman" w:hAnsi="Times New Roman"/>
          <w:color w:val="000000"/>
          <w:sz w:val="24"/>
          <w:szCs w:val="24"/>
        </w:rPr>
        <w:t>школьников в бережном отношении к своему здоровью, целостном развитии физических и психических качеств, творческом использовании средств физической культуры в организации здорового образа жизни.</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Основные задачи курса:</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укрепление здоровья, развитие основных физических качеств и повышение функциональных возможностей организма;</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подготовка к  выполнению обучающихся различных возрастных групп (от 11 до15) установленных нормативных требований по трем уровням трудности;</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базовых видов спорта;</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lastRenderedPageBreak/>
        <w:t>воспитание положительных качеств личности, норм коллективного взаимодействия и сотрудничества в учебной и соревновательной деятельности.</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Ориентируясь на решение задач образования школьников, программа внеурочного курса «</w:t>
      </w:r>
      <w:r w:rsidR="0007135C" w:rsidRPr="001F38A4">
        <w:rPr>
          <w:rFonts w:ascii="Times New Roman" w:hAnsi="Times New Roman"/>
          <w:color w:val="000000"/>
          <w:sz w:val="24"/>
          <w:szCs w:val="24"/>
        </w:rPr>
        <w:t>Легкая атлетика</w:t>
      </w:r>
      <w:r w:rsidRPr="001F38A4">
        <w:rPr>
          <w:rFonts w:ascii="Times New Roman" w:hAnsi="Times New Roman"/>
          <w:color w:val="000000"/>
          <w:sz w:val="24"/>
          <w:szCs w:val="24"/>
        </w:rPr>
        <w:t>» в своем предметном содержании направлен на:</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реализацию </w:t>
      </w:r>
      <w:r w:rsidRPr="001F38A4">
        <w:rPr>
          <w:rFonts w:ascii="Times New Roman" w:hAnsi="Times New Roman"/>
          <w:i/>
          <w:iCs/>
          <w:color w:val="000000"/>
          <w:sz w:val="24"/>
          <w:szCs w:val="24"/>
        </w:rPr>
        <w:t>принципа вариативности, </w:t>
      </w:r>
      <w:r w:rsidRPr="001F38A4">
        <w:rPr>
          <w:rFonts w:ascii="Times New Roman" w:hAnsi="Times New Roman"/>
          <w:color w:val="000000"/>
          <w:sz w:val="24"/>
          <w:szCs w:val="24"/>
        </w:rPr>
        <w:t>который лежит в основе планирования учебного материала в соответствии с половозрастными особенностями учащихся, материально-технической оснащенностью учебного процесса (спортивный зал, спортивная пришкольная площадка, стадион), региональными климатическими условиями и видом учебного учреждения (городская школа);</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реализацию </w:t>
      </w:r>
      <w:r w:rsidRPr="001F38A4">
        <w:rPr>
          <w:rFonts w:ascii="Times New Roman" w:hAnsi="Times New Roman"/>
          <w:i/>
          <w:iCs/>
          <w:color w:val="000000"/>
          <w:sz w:val="24"/>
          <w:szCs w:val="24"/>
        </w:rPr>
        <w:t>принципа достаточности и сообразности, </w:t>
      </w:r>
      <w:r w:rsidRPr="001F38A4">
        <w:rPr>
          <w:rFonts w:ascii="Times New Roman" w:hAnsi="Times New Roman"/>
          <w:color w:val="000000"/>
          <w:sz w:val="24"/>
          <w:szCs w:val="24"/>
        </w:rPr>
        <w:t>определяющего распределение учебного материала в конструкции основных компонентов двигательной (физкультурной) деятельности, особенностей формирования познавательной и предметной активности учащихся;</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соблюдение дидактических правил </w:t>
      </w:r>
      <w:r w:rsidRPr="001F38A4">
        <w:rPr>
          <w:rFonts w:ascii="Times New Roman" w:hAnsi="Times New Roman"/>
          <w:i/>
          <w:iCs/>
          <w:color w:val="000000"/>
          <w:sz w:val="24"/>
          <w:szCs w:val="24"/>
        </w:rPr>
        <w:t>от простого к сложному, </w:t>
      </w:r>
      <w:r w:rsidRPr="001F38A4">
        <w:rPr>
          <w:rFonts w:ascii="Times New Roman" w:hAnsi="Times New Roman"/>
          <w:color w:val="000000"/>
          <w:sz w:val="24"/>
          <w:szCs w:val="24"/>
        </w:rPr>
        <w:t>которые лежат в основе планирования учебного содержания в логике поэтапного его освоения, перевода знаний в практические навыки и умения, в том числе и в самостоятельной деятельности;</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i/>
          <w:iCs/>
          <w:color w:val="000000"/>
          <w:sz w:val="24"/>
          <w:szCs w:val="24"/>
        </w:rPr>
        <w:t>усиление оздоровительного эффекта, </w:t>
      </w:r>
      <w:r w:rsidRPr="001F38A4">
        <w:rPr>
          <w:rFonts w:ascii="Times New Roman" w:hAnsi="Times New Roman"/>
          <w:color w:val="000000"/>
          <w:sz w:val="24"/>
          <w:szCs w:val="24"/>
        </w:rPr>
        <w:t>достигаемого в ходе активного использования школьниками освоенных знаний, способов и физических упражнений в физкультурно-оздоровительных мероприятиях, режиме дня, самостоятельных занятиях физическими упражнениями.</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Принимая во внимание главную цель развития системы школьного образования и необходимость решения вышеназванных задач в области физической культуры, основными принципами, идеями и подходами при формировании данной программы были следующие: демократизация и гуманизация педагогического процесса; педагогика сотрудничества, деятельностный подход; интенсификация и оптимизация; соблюдение дидактических правил.</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i/>
          <w:iCs/>
          <w:color w:val="000000"/>
          <w:sz w:val="24"/>
          <w:szCs w:val="24"/>
        </w:rPr>
        <w:t>Принцип демократизации</w:t>
      </w:r>
      <w:r w:rsidRPr="001F38A4">
        <w:rPr>
          <w:rFonts w:ascii="Times New Roman" w:hAnsi="Times New Roman"/>
          <w:color w:val="000000"/>
          <w:sz w:val="24"/>
          <w:szCs w:val="24"/>
        </w:rPr>
        <w:t> в педагогическом процессе выражается в обеспечении всем и каждому ученику одинакового доступа к основам физической культуры, максимальном раскрытии способностей детей; построении преподавания на основе использования широких и гибких методов и средств обучения для развития детей с разным уровнем двигательных и психических способностей; изменении сути педагогических отношений, переход от подчинения к сотрудничеству.</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i/>
          <w:iCs/>
          <w:color w:val="000000"/>
          <w:sz w:val="24"/>
          <w:szCs w:val="24"/>
        </w:rPr>
        <w:t>Гуманизация</w:t>
      </w:r>
      <w:r w:rsidRPr="001F38A4">
        <w:rPr>
          <w:rFonts w:ascii="Times New Roman" w:hAnsi="Times New Roman"/>
          <w:color w:val="000000"/>
          <w:sz w:val="24"/>
          <w:szCs w:val="24"/>
        </w:rPr>
        <w:t> педагогического процесса заключается в учёте индивидуальных способностей личности каждого ребёнка и педагога. Она строится в соответствии с наличным опытом и уровнем достижений школьников, их интересов и склонностей.</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Осуществление принципов демократизации и гуманизации в педагогическом процессе возможно на основе </w:t>
      </w:r>
      <w:r w:rsidRPr="001F38A4">
        <w:rPr>
          <w:rFonts w:ascii="Times New Roman" w:hAnsi="Times New Roman"/>
          <w:i/>
          <w:iCs/>
          <w:color w:val="000000"/>
          <w:sz w:val="24"/>
          <w:szCs w:val="24"/>
        </w:rPr>
        <w:t>педагогики сотрудничества</w:t>
      </w:r>
      <w:r w:rsidRPr="001F38A4">
        <w:rPr>
          <w:rFonts w:ascii="Times New Roman" w:hAnsi="Times New Roman"/>
          <w:color w:val="000000"/>
          <w:sz w:val="24"/>
          <w:szCs w:val="24"/>
        </w:rPr>
        <w:t> — идеи совместной развивающей деятельности детей и взрослых, в процессе которой они связаны взаимопониманием и проникновением в духовный мир друг друга, совместным желанием анализа хода и результатов этой деятельности.</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i/>
          <w:iCs/>
          <w:color w:val="000000"/>
          <w:sz w:val="24"/>
          <w:szCs w:val="24"/>
        </w:rPr>
        <w:t>Деятельностный подход</w:t>
      </w:r>
      <w:r w:rsidRPr="001F38A4">
        <w:rPr>
          <w:rFonts w:ascii="Times New Roman" w:hAnsi="Times New Roman"/>
          <w:color w:val="000000"/>
          <w:sz w:val="24"/>
          <w:szCs w:val="24"/>
        </w:rPr>
        <w:t> заключается в ориентировании ученика не только на усвоение готовых знаний и умений, но и на овладение способами физкультурно-оздоровительной и спортивной деятельности, на развитие познавательных сил и творческого потенциала ребёнка. Это переход от вербальных методов и форм передачи готовой информации, пассивности учащихся на занятиях к активному усвоению знаний, умений и навыков, реализуемых в разнообразных видах физкультурно-оздоровительной и спортивной деятельности.</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i/>
          <w:iCs/>
          <w:color w:val="000000"/>
          <w:sz w:val="24"/>
          <w:szCs w:val="24"/>
        </w:rPr>
        <w:t>Интенсификация и оптимизация</w:t>
      </w:r>
      <w:r w:rsidRPr="001F38A4">
        <w:rPr>
          <w:rFonts w:ascii="Times New Roman" w:hAnsi="Times New Roman"/>
          <w:color w:val="000000"/>
          <w:sz w:val="24"/>
          <w:szCs w:val="24"/>
        </w:rPr>
        <w:t> состоит в повышении целенаправленности обучения и усилении мотивации занятий физической культурой и спортом; применении активных и творческих методов и форм обучения (проблемные, исследовательские, сопряжённого развития кондиционных и координационных способностей, акцентированного и всестороннего развития координационных способностей, методики программно-алгоритмического типа, групповые и индивидуальные формы обучения, круговая тренировка и др.);развитии навыков учебного труда; широком использовании компьютеров и других новых технических средств.</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В основу планирования учебного материала в логике поэтапного его освоения было положено соблюдение дидактических правил от простого к сложному.</w:t>
      </w:r>
    </w:p>
    <w:p w:rsidR="00CC5B7C" w:rsidRPr="001F38A4" w:rsidRDefault="00CC5B7C" w:rsidP="008F4EDA">
      <w:pPr>
        <w:pStyle w:val="a4"/>
        <w:rPr>
          <w:rFonts w:ascii="Times New Roman" w:hAnsi="Times New Roman"/>
          <w:color w:val="000000"/>
          <w:sz w:val="24"/>
          <w:szCs w:val="24"/>
        </w:rPr>
      </w:pP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b/>
          <w:bCs/>
          <w:color w:val="000000"/>
          <w:sz w:val="24"/>
          <w:szCs w:val="24"/>
        </w:rPr>
        <w:t>ОПИСАНИЕ ЦЕННОСТНЫХ ОРИЕНТИРОВ СОДЕРЖАНИЯ КУРСА ВНЕУРОЧНОЙ ДЕЯТЕЛЬНОСТИ</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lastRenderedPageBreak/>
        <w:t>Духовно-нравственное развитие и воспитание обучающихся является первостепенной задачей современной образовательной системы и представляет собой важный компонент социального заказа для образования.</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Изучение программы «</w:t>
      </w:r>
      <w:r w:rsidR="0007135C" w:rsidRPr="001F38A4">
        <w:rPr>
          <w:rFonts w:ascii="Times New Roman" w:hAnsi="Times New Roman"/>
          <w:color w:val="000000"/>
          <w:sz w:val="24"/>
          <w:szCs w:val="24"/>
        </w:rPr>
        <w:t>Легкая атлетика</w:t>
      </w:r>
      <w:r w:rsidRPr="001F38A4">
        <w:rPr>
          <w:rFonts w:ascii="Times New Roman" w:hAnsi="Times New Roman"/>
          <w:color w:val="000000"/>
          <w:sz w:val="24"/>
          <w:szCs w:val="24"/>
        </w:rPr>
        <w:t>» в 5-9 классах должно обеспечивать появление следующих ценностных ориентиров:</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u w:val="single"/>
        </w:rPr>
        <w:t>формирование основ гражданской идентичности личности на базе:</w:t>
      </w:r>
    </w:p>
    <w:p w:rsidR="00CC5B7C" w:rsidRPr="001F38A4" w:rsidRDefault="00CC5B7C" w:rsidP="008F4EDA">
      <w:pPr>
        <w:pStyle w:val="a4"/>
        <w:rPr>
          <w:rFonts w:ascii="Times New Roman" w:hAnsi="Times New Roman"/>
          <w:color w:val="000000"/>
          <w:sz w:val="24"/>
          <w:szCs w:val="24"/>
        </w:rPr>
      </w:pPr>
    </w:p>
    <w:p w:rsidR="00CC5B7C" w:rsidRPr="001F38A4" w:rsidRDefault="007E353A" w:rsidP="008F4EDA">
      <w:pPr>
        <w:pStyle w:val="a4"/>
        <w:rPr>
          <w:rFonts w:ascii="Times New Roman" w:hAnsi="Times New Roman"/>
          <w:color w:val="000000"/>
          <w:sz w:val="24"/>
          <w:szCs w:val="24"/>
        </w:rPr>
      </w:pPr>
      <w:r w:rsidRPr="001F38A4">
        <w:rPr>
          <w:rFonts w:ascii="Times New Roman" w:hAnsi="Times New Roman"/>
          <w:color w:val="000000"/>
          <w:sz w:val="24"/>
          <w:szCs w:val="24"/>
        </w:rPr>
        <w:t xml:space="preserve">- </w:t>
      </w:r>
      <w:r w:rsidR="00CC5B7C" w:rsidRPr="001F38A4">
        <w:rPr>
          <w:rFonts w:ascii="Times New Roman" w:hAnsi="Times New Roman"/>
          <w:color w:val="000000"/>
          <w:sz w:val="24"/>
          <w:szCs w:val="24"/>
        </w:rPr>
        <w:t>чувства сопричастности и гордости за свою Родину, народ и историю, осознания ответственности человека за благосостояние общества;</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восприятия мира как единого и целостного при разнообразии культур, национальностей, религий; отказа от деления на «своих» и «чужих»; уважения истории и культуры каждого народа;</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u w:val="single"/>
        </w:rPr>
        <w:t>формирование психологических условий развития общения, кооперации сотрудничества на основе:</w:t>
      </w:r>
    </w:p>
    <w:p w:rsidR="00CC5B7C" w:rsidRPr="001F38A4" w:rsidRDefault="00CC5B7C" w:rsidP="008F4EDA">
      <w:pPr>
        <w:pStyle w:val="a4"/>
        <w:rPr>
          <w:rFonts w:ascii="Times New Roman" w:hAnsi="Times New Roman"/>
          <w:color w:val="000000"/>
          <w:sz w:val="24"/>
          <w:szCs w:val="24"/>
        </w:rPr>
      </w:pPr>
    </w:p>
    <w:p w:rsidR="00CC5B7C" w:rsidRPr="001F38A4" w:rsidRDefault="007E353A" w:rsidP="008F4EDA">
      <w:pPr>
        <w:pStyle w:val="a4"/>
        <w:rPr>
          <w:rFonts w:ascii="Times New Roman" w:hAnsi="Times New Roman"/>
          <w:color w:val="000000"/>
          <w:sz w:val="24"/>
          <w:szCs w:val="24"/>
        </w:rPr>
      </w:pPr>
      <w:r w:rsidRPr="001F38A4">
        <w:rPr>
          <w:rFonts w:ascii="Times New Roman" w:hAnsi="Times New Roman"/>
          <w:color w:val="000000"/>
          <w:sz w:val="24"/>
          <w:szCs w:val="24"/>
        </w:rPr>
        <w:t xml:space="preserve">- </w:t>
      </w:r>
      <w:r w:rsidR="00CC5B7C" w:rsidRPr="001F38A4">
        <w:rPr>
          <w:rFonts w:ascii="Times New Roman" w:hAnsi="Times New Roman"/>
          <w:color w:val="000000"/>
          <w:sz w:val="24"/>
          <w:szCs w:val="24"/>
        </w:rPr>
        <w:t>уважения к окружающим – умения слушать и слышать партнера, признавать право каждого на собственное мнение и принимать решения с учетом позиций всех участников;</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u w:val="single"/>
        </w:rPr>
        <w:t>развитие ценностно-смысловой сферы личности на основе общечеловеческих принципов нравственности и гуманизма:</w:t>
      </w:r>
    </w:p>
    <w:p w:rsidR="00CC5B7C" w:rsidRPr="001F38A4" w:rsidRDefault="00CC5B7C" w:rsidP="008F4EDA">
      <w:pPr>
        <w:pStyle w:val="a4"/>
        <w:rPr>
          <w:rFonts w:ascii="Times New Roman" w:hAnsi="Times New Roman"/>
          <w:color w:val="000000"/>
          <w:sz w:val="24"/>
          <w:szCs w:val="24"/>
        </w:rPr>
      </w:pP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формирования чувства прекрасного и эстетических чувств благодаря знакомству с художественной культурой родного края;</w:t>
      </w:r>
    </w:p>
    <w:p w:rsidR="00CC5B7C" w:rsidRPr="001F38A4" w:rsidRDefault="007E353A" w:rsidP="008F4EDA">
      <w:pPr>
        <w:pStyle w:val="a4"/>
        <w:rPr>
          <w:rFonts w:ascii="Times New Roman" w:hAnsi="Times New Roman"/>
          <w:color w:val="000000"/>
          <w:sz w:val="24"/>
          <w:szCs w:val="24"/>
        </w:rPr>
      </w:pPr>
      <w:r w:rsidRPr="001F38A4">
        <w:rPr>
          <w:rFonts w:ascii="Times New Roman" w:hAnsi="Times New Roman"/>
          <w:color w:val="000000"/>
          <w:sz w:val="24"/>
          <w:szCs w:val="24"/>
          <w:u w:val="single"/>
        </w:rPr>
        <w:t xml:space="preserve">- </w:t>
      </w:r>
      <w:r w:rsidR="00CC5B7C" w:rsidRPr="001F38A4">
        <w:rPr>
          <w:rFonts w:ascii="Times New Roman" w:hAnsi="Times New Roman"/>
          <w:color w:val="000000"/>
          <w:sz w:val="24"/>
          <w:szCs w:val="24"/>
          <w:u w:val="single"/>
        </w:rPr>
        <w:t>развитие умения учиться как первого шага к самообразованию и самовоспитанию:</w:t>
      </w:r>
    </w:p>
    <w:p w:rsidR="00CC5B7C" w:rsidRPr="001F38A4" w:rsidRDefault="00CC5B7C" w:rsidP="008F4EDA">
      <w:pPr>
        <w:pStyle w:val="a4"/>
        <w:rPr>
          <w:rFonts w:ascii="Times New Roman" w:hAnsi="Times New Roman"/>
          <w:color w:val="000000"/>
          <w:sz w:val="24"/>
          <w:szCs w:val="24"/>
        </w:rPr>
      </w:pPr>
    </w:p>
    <w:p w:rsidR="00CC5B7C" w:rsidRPr="001F38A4" w:rsidRDefault="007E353A" w:rsidP="008F4EDA">
      <w:pPr>
        <w:pStyle w:val="a4"/>
        <w:rPr>
          <w:rFonts w:ascii="Times New Roman" w:hAnsi="Times New Roman"/>
          <w:color w:val="000000"/>
          <w:sz w:val="24"/>
          <w:szCs w:val="24"/>
        </w:rPr>
      </w:pPr>
      <w:r w:rsidRPr="001F38A4">
        <w:rPr>
          <w:rFonts w:ascii="Times New Roman" w:hAnsi="Times New Roman"/>
          <w:color w:val="000000"/>
          <w:sz w:val="24"/>
          <w:szCs w:val="24"/>
        </w:rPr>
        <w:t xml:space="preserve">- </w:t>
      </w:r>
      <w:r w:rsidR="00CC5B7C" w:rsidRPr="001F38A4">
        <w:rPr>
          <w:rFonts w:ascii="Times New Roman" w:hAnsi="Times New Roman"/>
          <w:color w:val="000000"/>
          <w:sz w:val="24"/>
          <w:szCs w:val="24"/>
        </w:rPr>
        <w:t>развитие широких познавательных интересов, инициативы и любознательности, мотивов познания и творчества;</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u w:val="single"/>
        </w:rPr>
        <w:t>развитие самостоятельности, инициативы и ответственности личности как условия ее самоактуализации:</w:t>
      </w:r>
    </w:p>
    <w:p w:rsidR="00CC5B7C" w:rsidRPr="001F38A4" w:rsidRDefault="00CC5B7C" w:rsidP="008F4EDA">
      <w:pPr>
        <w:pStyle w:val="a4"/>
        <w:rPr>
          <w:rFonts w:ascii="Times New Roman" w:hAnsi="Times New Roman"/>
          <w:sz w:val="24"/>
          <w:szCs w:val="24"/>
        </w:rPr>
      </w:pPr>
    </w:p>
    <w:p w:rsidR="00CC5B7C" w:rsidRPr="001F38A4" w:rsidRDefault="007E353A" w:rsidP="008F4EDA">
      <w:pPr>
        <w:pStyle w:val="a4"/>
        <w:rPr>
          <w:rFonts w:ascii="Times New Roman" w:hAnsi="Times New Roman"/>
          <w:color w:val="000000"/>
          <w:sz w:val="24"/>
          <w:szCs w:val="24"/>
        </w:rPr>
      </w:pPr>
      <w:r w:rsidRPr="001F38A4">
        <w:rPr>
          <w:rFonts w:ascii="Times New Roman" w:hAnsi="Times New Roman"/>
          <w:color w:val="000000"/>
          <w:sz w:val="24"/>
          <w:szCs w:val="24"/>
        </w:rPr>
        <w:t xml:space="preserve">- </w:t>
      </w:r>
      <w:bookmarkStart w:id="0" w:name="_GoBack"/>
      <w:bookmarkEnd w:id="0"/>
      <w:r w:rsidR="00CC5B7C" w:rsidRPr="001F38A4">
        <w:rPr>
          <w:rFonts w:ascii="Times New Roman" w:hAnsi="Times New Roman"/>
          <w:color w:val="000000"/>
          <w:sz w:val="24"/>
          <w:szCs w:val="24"/>
        </w:rPr>
        <w:t>развитие готовности к самостоятельным поступкам и действиям, ответственности за их результаты;</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формирование нетерпимости и умения противостоять действиям и влияниям, представляющим угрозу жизни, здоровью, безопасности личности и общества в пределах своих возможностей.</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принятие личностью базовых национальных ценностей, национальных духовных традиций.</w:t>
      </w:r>
    </w:p>
    <w:p w:rsidR="00CC5B7C" w:rsidRPr="001F38A4" w:rsidRDefault="00CC5B7C" w:rsidP="008F4EDA">
      <w:pPr>
        <w:pStyle w:val="a4"/>
        <w:rPr>
          <w:rFonts w:ascii="Times New Roman" w:hAnsi="Times New Roman"/>
          <w:sz w:val="24"/>
          <w:szCs w:val="24"/>
        </w:rPr>
      </w:pP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b/>
          <w:bCs/>
          <w:color w:val="000000"/>
          <w:sz w:val="24"/>
          <w:szCs w:val="24"/>
        </w:rPr>
        <w:t>Содержание разделов программы</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b/>
          <w:bCs/>
          <w:i/>
          <w:iCs/>
          <w:color w:val="000000"/>
          <w:sz w:val="24"/>
          <w:szCs w:val="24"/>
        </w:rPr>
        <w:t>Раздел 1.Основы знаний</w:t>
      </w:r>
    </w:p>
    <w:p w:rsidR="00CC5B7C" w:rsidRPr="001F38A4" w:rsidRDefault="0007135C" w:rsidP="008F4EDA">
      <w:pPr>
        <w:pStyle w:val="a4"/>
        <w:rPr>
          <w:rFonts w:ascii="Times New Roman" w:hAnsi="Times New Roman"/>
          <w:color w:val="000000"/>
          <w:sz w:val="24"/>
          <w:szCs w:val="24"/>
        </w:rPr>
      </w:pPr>
      <w:r w:rsidRPr="001F38A4">
        <w:rPr>
          <w:rFonts w:ascii="Times New Roman" w:hAnsi="Times New Roman"/>
          <w:color w:val="000000"/>
          <w:sz w:val="24"/>
          <w:szCs w:val="24"/>
        </w:rPr>
        <w:t xml:space="preserve">Вводное занятие </w:t>
      </w:r>
      <w:r w:rsidR="00CC5B7C" w:rsidRPr="001F38A4">
        <w:rPr>
          <w:rFonts w:ascii="Times New Roman" w:hAnsi="Times New Roman"/>
          <w:color w:val="000000"/>
          <w:sz w:val="24"/>
          <w:szCs w:val="24"/>
        </w:rPr>
        <w:t xml:space="preserve"> в общеобразовательной организации: понятие, цели, задачи структура, значение в физическом воспитании учащихся. .Виды испытаний (тестов) 4-й ступени комплекса ГТО, нормативные требования . Анонс будущих занятий, форм и направлений учебно-тренировочной деятельности во внеурочное время .</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b/>
          <w:bCs/>
          <w:color w:val="000000"/>
          <w:sz w:val="24"/>
          <w:szCs w:val="24"/>
        </w:rPr>
        <w:t>Занятия с образовательно-познавательной направленностью</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Понятие ( физическая подготовка) Физические качества, средства и методы их развития.</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b/>
          <w:bCs/>
          <w:i/>
          <w:iCs/>
          <w:color w:val="000000"/>
          <w:sz w:val="24"/>
          <w:szCs w:val="24"/>
        </w:rPr>
        <w:t>Раздел 2.Двигательные умения и навык.  Развитие двигательных способностей</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b/>
          <w:bCs/>
          <w:i/>
          <w:iCs/>
          <w:color w:val="000000"/>
          <w:sz w:val="24"/>
          <w:szCs w:val="24"/>
        </w:rPr>
        <w:t>Бег на 60 м</w:t>
      </w:r>
      <w:r w:rsidRPr="001F38A4">
        <w:rPr>
          <w:rFonts w:ascii="Times New Roman" w:hAnsi="Times New Roman"/>
          <w:color w:val="000000"/>
          <w:sz w:val="24"/>
          <w:szCs w:val="24"/>
        </w:rPr>
        <w:t>. Бег на месте с энергичными движениями рук и ног 5-7 с с переходом на бег с максимальной скоростью 20-30 м 5 приседаний в быстром темпе с последующим стартовым рывком. Бег 20.30.40 м с хода с максимальной скоростью. Старт из исходных положений. Выбегание с высокого и низкого старта по сигналу с двигательной установкой на быстрое выполнение первых пяти шагов .Бег на результат 60м</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Подвижная игра (сумей догнать). Встречная эстафета с низкого старта.</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b/>
          <w:bCs/>
          <w:color w:val="000000"/>
          <w:sz w:val="24"/>
          <w:szCs w:val="24"/>
        </w:rPr>
        <w:lastRenderedPageBreak/>
        <w:t>Бег на 2 (3) км</w:t>
      </w:r>
      <w:r w:rsidRPr="001F38A4">
        <w:rPr>
          <w:rStyle w:val="apple-converted-space"/>
          <w:rFonts w:ascii="Times New Roman" w:hAnsi="Times New Roman"/>
          <w:color w:val="000000"/>
          <w:sz w:val="24"/>
          <w:szCs w:val="24"/>
        </w:rPr>
        <w:t> </w:t>
      </w:r>
      <w:r w:rsidRPr="001F38A4">
        <w:rPr>
          <w:rFonts w:ascii="Times New Roman" w:hAnsi="Times New Roman"/>
          <w:color w:val="000000"/>
          <w:sz w:val="24"/>
          <w:szCs w:val="24"/>
        </w:rPr>
        <w:t>. Повторный бег на 200 м (время пробегания дистанции 50-55с). Повторный бег на 500м с уменьшением интервалов отдыха. Бег в равномерном темпе 1 км с ускорением 100-150 м в конце дистанции. Бег на 2 км по раскладке (по специально рассчитанному графику преодоления отдельных отрезков дистанции) согласно нормативным требованиям комплекса ГТО.</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Эстафетный бег с этапами 500 м.</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b/>
          <w:bCs/>
          <w:color w:val="000000"/>
          <w:sz w:val="24"/>
          <w:szCs w:val="24"/>
        </w:rPr>
        <w:t>Подтягивание из виса на высокой перекладине(мальчики).</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Вис на перекладине (5 с и более) на согнутых под разными углами руках. Вис на перекладине на одной согнутой руке, вторая опущена (на время). Подтягивание из виса на высокой перекладине: хватом снизу, хватом сверху. Упражнения с гантелями весом 2 -3 кг для развития силы мышц.</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b/>
          <w:bCs/>
          <w:color w:val="000000"/>
          <w:sz w:val="24"/>
          <w:szCs w:val="24"/>
        </w:rPr>
        <w:t>Подтягивание из виса лёжа на низкой перекладине (девочки).</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Вис на перекладине (5 с и более) на согнутых под разными углами руках. Подтягивание из виса на низкой перекладине: хватом снизу, хватом сверху. Подтягивание в быстром темпе.</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b/>
          <w:bCs/>
          <w:color w:val="000000"/>
          <w:sz w:val="24"/>
          <w:szCs w:val="24"/>
        </w:rPr>
        <w:t>Сгибание и разгибание рук в упоре лёжа на полу (девочки).</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Упор лёжа на согнутых под разными углами руках. Сгибание и разгибание рук в упоре лёжа на полу с варьированием высоты опоры для рук и ног. Сгибание и разгибание рук в упоре лёжа с отягощением на плечах, спине. Упражнение с гантелями для развития силы мышц рук.</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b/>
          <w:bCs/>
          <w:color w:val="000000"/>
          <w:sz w:val="24"/>
          <w:szCs w:val="24"/>
        </w:rPr>
        <w:t>Наклон вперёд из положения стоя с прямыми ногами на полу.</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Пружинящие наклоны вперёд из положения стоя с прямыми ногами на полу, партнёр усиливает движение мягким надавливанием руками на лопатки. Пружинящие наклоны вперёд из положения сидя, ноги прямые, партнёр усиливает движение мягким надавливанием руками на лопатки. Ходьба с наклонами вперёд и касанием пола руки</w:t>
      </w:r>
    </w:p>
    <w:p w:rsidR="00CC5B7C" w:rsidRPr="001F38A4" w:rsidRDefault="0007135C" w:rsidP="008F4EDA">
      <w:pPr>
        <w:pStyle w:val="a4"/>
        <w:rPr>
          <w:rFonts w:ascii="Times New Roman" w:hAnsi="Times New Roman"/>
          <w:color w:val="000000"/>
          <w:sz w:val="24"/>
          <w:szCs w:val="24"/>
        </w:rPr>
      </w:pPr>
      <w:r w:rsidRPr="001F38A4">
        <w:rPr>
          <w:rFonts w:ascii="Times New Roman" w:hAnsi="Times New Roman"/>
          <w:b/>
          <w:bCs/>
          <w:color w:val="000000"/>
          <w:sz w:val="24"/>
          <w:szCs w:val="24"/>
        </w:rPr>
        <w:t>Прыжок в длину с места</w:t>
      </w:r>
      <w:r w:rsidR="00CC5B7C" w:rsidRPr="001F38A4">
        <w:rPr>
          <w:rFonts w:ascii="Times New Roman" w:hAnsi="Times New Roman"/>
          <w:b/>
          <w:bCs/>
          <w:color w:val="000000"/>
          <w:sz w:val="24"/>
          <w:szCs w:val="24"/>
        </w:rPr>
        <w:t>.</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Имитация отталкивания через один шаг в ходьбе и беге. Пряжки в длину с 6 – 8 шагов разбега способом «согнув ноги» через препятствие высотой 50 -60 см(натянутая резиновая лента), установленное на расстоянии , примерно равном половине дальности прыжка. Прыжки с 10 – 12 шагов разбега на технику и на результат .</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Приседания и полуприседания на толчковой ноге с опорой рукой о рейку гимнастической стенки</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b/>
          <w:bCs/>
          <w:color w:val="000000"/>
          <w:sz w:val="24"/>
          <w:szCs w:val="24"/>
        </w:rPr>
        <w:t>Прыжок в длину с места толчком двумя ногами.</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Прыжки на обеих ногах (в приседе) с полным разгибанием ног и максимальным продвижением вперёд на 15 – 20 м. Прыжок в длину места через препятствие высотой 50 см ( натянутая резиновая лента) , установленное на расстоянии 1 м от места отталкивания. Прыжки в длину с места через ленту( верёвочку), расположенную на месте приземления согласно нормативам комплекса ГТО.</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Приседания и полуприседания на одной ноге с опорой рукой о рейку гимнастической стенки.</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b/>
          <w:bCs/>
          <w:color w:val="000000"/>
          <w:sz w:val="24"/>
          <w:szCs w:val="24"/>
        </w:rPr>
        <w:t>Поднимание туловища из положения лёжа на спине 1 мин.</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Поднимание туловища с касанием грудью колен из положения лёжа на спине, согнутые ноги на возвышении( стул, скамейка). Поднимание туловища из положения лёжа спиной на наклонной скамейке, ноги закреплены \. Поднимание туловища из положения лёжа на спине, руки с гантелями на груди , ноги согнуты в коленях.</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Упражнения выполнят с установкой на максимальное количество повторений (до прела.)</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b/>
          <w:bCs/>
          <w:color w:val="000000"/>
          <w:sz w:val="24"/>
          <w:szCs w:val="24"/>
        </w:rPr>
        <w:t xml:space="preserve">Метание мяча 150г на дальность. </w:t>
      </w:r>
      <w:r w:rsidRPr="001F38A4">
        <w:rPr>
          <w:rFonts w:ascii="Times New Roman" w:hAnsi="Times New Roman"/>
          <w:color w:val="000000"/>
          <w:sz w:val="24"/>
          <w:szCs w:val="24"/>
        </w:rPr>
        <w:t>Броски мяча в землю(перед собой) хлёстким движением кисти. Метание мяча способом «из-за спины через плечо» с места из исходного положения стоя боком к направлению броска. Отведения мяча «прямо-назад» (или другой «вперёд – вниз - назад») на два шага: на месте, в ходьбе, в беге. Имитация метания и метание мяча с четырёх бросковых шагов с отведением мяча на 2 шага способом «прямо - назад» (или другой»вперёд – вниз - назад»). То же с предварительного подхода до контрольной отметки. Имитация разбега в ходьбе. Бег с мячом в руке (над плечом). Метание мяча с прямого разбега на технику. Метание мяча на заданное расстояние и на результат с соблюдением правил соревнований. Метание на дальность мячей ,различных на весу. Броски набивного мяча(1 кг) двумя руками из-за головы: с места, с шага.</w:t>
      </w:r>
    </w:p>
    <w:p w:rsidR="00CC5B7C" w:rsidRPr="001F38A4" w:rsidRDefault="00CC5B7C" w:rsidP="008F4EDA">
      <w:pPr>
        <w:pStyle w:val="a4"/>
        <w:rPr>
          <w:rFonts w:ascii="Times New Roman" w:hAnsi="Times New Roman"/>
          <w:color w:val="000000"/>
          <w:sz w:val="24"/>
          <w:szCs w:val="24"/>
        </w:rPr>
      </w:pPr>
    </w:p>
    <w:p w:rsidR="00CC5B7C" w:rsidRPr="001F38A4" w:rsidRDefault="00CC5B7C" w:rsidP="008F4EDA">
      <w:pPr>
        <w:pStyle w:val="a4"/>
        <w:rPr>
          <w:rFonts w:ascii="Times New Roman" w:hAnsi="Times New Roman"/>
          <w:color w:val="000000"/>
          <w:sz w:val="24"/>
          <w:szCs w:val="24"/>
        </w:rPr>
      </w:pPr>
    </w:p>
    <w:p w:rsidR="00AF501F" w:rsidRPr="008531C9" w:rsidRDefault="00AF501F" w:rsidP="008F4EDA">
      <w:pPr>
        <w:pStyle w:val="a4"/>
        <w:rPr>
          <w:rFonts w:ascii="Times New Roman" w:hAnsi="Times New Roman"/>
          <w:b/>
          <w:bCs/>
          <w:color w:val="000000"/>
          <w:sz w:val="24"/>
          <w:szCs w:val="24"/>
        </w:rPr>
      </w:pPr>
    </w:p>
    <w:p w:rsidR="00AF501F" w:rsidRPr="008531C9" w:rsidRDefault="00AF501F" w:rsidP="008F4EDA">
      <w:pPr>
        <w:pStyle w:val="a4"/>
        <w:rPr>
          <w:rFonts w:ascii="Times New Roman" w:hAnsi="Times New Roman"/>
          <w:b/>
          <w:bCs/>
          <w:color w:val="000000"/>
          <w:sz w:val="24"/>
          <w:szCs w:val="24"/>
        </w:rPr>
      </w:pPr>
    </w:p>
    <w:p w:rsidR="00AF501F" w:rsidRPr="008531C9" w:rsidRDefault="00AF501F" w:rsidP="008F4EDA">
      <w:pPr>
        <w:pStyle w:val="a4"/>
        <w:rPr>
          <w:rFonts w:ascii="Times New Roman" w:hAnsi="Times New Roman"/>
          <w:b/>
          <w:bCs/>
          <w:color w:val="000000"/>
          <w:sz w:val="24"/>
          <w:szCs w:val="24"/>
        </w:rPr>
      </w:pP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b/>
          <w:bCs/>
          <w:color w:val="000000"/>
          <w:sz w:val="24"/>
          <w:szCs w:val="24"/>
        </w:rPr>
        <w:t>Планируемые результаты освоения программы</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b/>
          <w:bCs/>
          <w:color w:val="000000"/>
          <w:sz w:val="24"/>
          <w:szCs w:val="24"/>
        </w:rPr>
        <w:t>Ученик будет знать:</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 Что такое комплекс ГТО в общеобразовательной организации</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 Понятие «Физическая подготовка – основа успешного выполнения нормативов комплекса ГТО»</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b/>
          <w:bCs/>
          <w:color w:val="000000"/>
          <w:sz w:val="24"/>
          <w:szCs w:val="24"/>
        </w:rPr>
        <w:t>Уметь:</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Владеть техникой бега на 60 м</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Прыгать в длину с разбега и в длину с места</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Подтягиваться, отжиматься</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Бегать на 2 и на 3 км</w:t>
      </w:r>
    </w:p>
    <w:p w:rsidR="00CC5B7C" w:rsidRPr="008531C9" w:rsidRDefault="00AF501F" w:rsidP="008F4EDA">
      <w:pPr>
        <w:pStyle w:val="a4"/>
        <w:rPr>
          <w:rFonts w:ascii="Times New Roman" w:hAnsi="Times New Roman"/>
          <w:color w:val="000000"/>
          <w:sz w:val="24"/>
          <w:szCs w:val="24"/>
        </w:rPr>
      </w:pPr>
      <w:r w:rsidRPr="008531C9">
        <w:rPr>
          <w:rFonts w:ascii="Times New Roman" w:hAnsi="Times New Roman"/>
          <w:color w:val="000000"/>
          <w:sz w:val="24"/>
          <w:szCs w:val="24"/>
        </w:rPr>
        <w:t xml:space="preserve"> </w:t>
      </w:r>
      <w:r w:rsidR="00CC5B7C" w:rsidRPr="001F38A4">
        <w:rPr>
          <w:rFonts w:ascii="Times New Roman" w:hAnsi="Times New Roman"/>
          <w:color w:val="000000"/>
          <w:sz w:val="24"/>
          <w:szCs w:val="24"/>
        </w:rPr>
        <w:t>Метать мяч</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b/>
          <w:bCs/>
          <w:color w:val="000000"/>
          <w:sz w:val="24"/>
          <w:szCs w:val="24"/>
        </w:rPr>
        <w:t>Использовать:</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приобретенные знания и умения в практической деятельности, в повседневной жизни для включения занятий спортом в активный отдых и досуг.</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b/>
          <w:bCs/>
          <w:color w:val="000000"/>
          <w:sz w:val="24"/>
          <w:szCs w:val="24"/>
        </w:rPr>
        <w:t>Учащиеся будут уметь демонстрировать:</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Максимальный результат при сдаче норм ГТО</w:t>
      </w:r>
    </w:p>
    <w:p w:rsidR="00F34833" w:rsidRPr="001F38A4" w:rsidRDefault="00AF501F" w:rsidP="00F34833">
      <w:pPr>
        <w:pStyle w:val="11"/>
        <w:spacing w:before="40"/>
        <w:ind w:left="720" w:firstLine="0"/>
        <w:jc w:val="center"/>
        <w:rPr>
          <w:sz w:val="24"/>
          <w:szCs w:val="24"/>
        </w:rPr>
      </w:pPr>
      <w:r>
        <w:rPr>
          <w:sz w:val="24"/>
          <w:szCs w:val="24"/>
          <w:lang w:val="en-US"/>
        </w:rPr>
        <w:t>V</w:t>
      </w:r>
      <w:r w:rsidR="00F34833" w:rsidRPr="001F38A4">
        <w:rPr>
          <w:sz w:val="24"/>
          <w:szCs w:val="24"/>
        </w:rPr>
        <w:t xml:space="preserve"> СТУПЕНЬ</w:t>
      </w:r>
    </w:p>
    <w:p w:rsidR="00F34833" w:rsidRPr="001F38A4" w:rsidRDefault="00F34833" w:rsidP="00F34833">
      <w:pPr>
        <w:pStyle w:val="11"/>
        <w:spacing w:before="40"/>
        <w:ind w:left="720" w:firstLine="0"/>
        <w:jc w:val="center"/>
        <w:rPr>
          <w:sz w:val="24"/>
          <w:szCs w:val="24"/>
        </w:rPr>
      </w:pPr>
      <w:r w:rsidRPr="001F38A4">
        <w:rPr>
          <w:sz w:val="24"/>
          <w:szCs w:val="24"/>
        </w:rPr>
        <w:t>(возрастная группа от 1</w:t>
      </w:r>
      <w:r w:rsidR="0007135C" w:rsidRPr="001F38A4">
        <w:rPr>
          <w:sz w:val="24"/>
          <w:szCs w:val="24"/>
        </w:rPr>
        <w:t>3</w:t>
      </w:r>
      <w:r w:rsidRPr="001F38A4">
        <w:rPr>
          <w:sz w:val="24"/>
          <w:szCs w:val="24"/>
        </w:rPr>
        <w:t xml:space="preserve"> до 1</w:t>
      </w:r>
      <w:r w:rsidR="0007135C" w:rsidRPr="001F38A4">
        <w:rPr>
          <w:sz w:val="24"/>
          <w:szCs w:val="24"/>
        </w:rPr>
        <w:t>5</w:t>
      </w:r>
      <w:r w:rsidRPr="001F38A4">
        <w:rPr>
          <w:sz w:val="24"/>
          <w:szCs w:val="24"/>
        </w:rPr>
        <w:t xml:space="preserve"> лет)</w:t>
      </w:r>
    </w:p>
    <w:p w:rsidR="00F34833" w:rsidRPr="001F38A4" w:rsidRDefault="00F34833" w:rsidP="00F34833">
      <w:pPr>
        <w:pStyle w:val="11"/>
        <w:spacing w:before="40"/>
        <w:ind w:left="720" w:firstLine="0"/>
        <w:rPr>
          <w:sz w:val="24"/>
          <w:szCs w:val="24"/>
        </w:rPr>
      </w:pPr>
    </w:p>
    <w:p w:rsidR="00F34833" w:rsidRPr="001F38A4" w:rsidRDefault="00F34833" w:rsidP="00F34833">
      <w:pPr>
        <w:pStyle w:val="11"/>
        <w:ind w:left="720" w:firstLine="0"/>
        <w:rPr>
          <w:sz w:val="24"/>
          <w:szCs w:val="24"/>
        </w:rPr>
      </w:pPr>
      <w:r w:rsidRPr="001F38A4">
        <w:rPr>
          <w:sz w:val="24"/>
          <w:szCs w:val="24"/>
        </w:rPr>
        <w:t>1. Виды испытаний (тесты) и нормативы</w:t>
      </w:r>
    </w:p>
    <w:p w:rsidR="00F34833" w:rsidRPr="001F38A4" w:rsidRDefault="00F34833" w:rsidP="00F34833">
      <w:pPr>
        <w:pStyle w:val="11"/>
        <w:ind w:left="720" w:firstLine="0"/>
        <w:rPr>
          <w:b/>
          <w:sz w:val="24"/>
          <w:szCs w:val="24"/>
        </w:rPr>
      </w:pPr>
    </w:p>
    <w:tbl>
      <w:tblPr>
        <w:tblW w:w="48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
        <w:gridCol w:w="12"/>
        <w:gridCol w:w="2618"/>
        <w:gridCol w:w="1810"/>
        <w:gridCol w:w="2010"/>
        <w:gridCol w:w="1610"/>
        <w:gridCol w:w="2012"/>
        <w:gridCol w:w="2010"/>
        <w:gridCol w:w="1604"/>
      </w:tblGrid>
      <w:tr w:rsidR="00F34833" w:rsidRPr="001F38A4" w:rsidTr="008F4EDA">
        <w:trPr>
          <w:cantSplit/>
          <w:trHeight w:hRule="exact" w:val="402"/>
        </w:trPr>
        <w:tc>
          <w:tcPr>
            <w:tcW w:w="274" w:type="pct"/>
            <w:vMerge w:val="restart"/>
          </w:tcPr>
          <w:p w:rsidR="00F34833" w:rsidRPr="001F38A4" w:rsidRDefault="00F34833" w:rsidP="008F4EDA">
            <w:pPr>
              <w:pStyle w:val="11"/>
              <w:spacing w:before="20" w:line="280" w:lineRule="auto"/>
              <w:ind w:firstLine="0"/>
              <w:jc w:val="center"/>
              <w:rPr>
                <w:sz w:val="24"/>
                <w:szCs w:val="24"/>
              </w:rPr>
            </w:pPr>
            <w:r w:rsidRPr="001F38A4">
              <w:rPr>
                <w:sz w:val="24"/>
                <w:szCs w:val="24"/>
              </w:rPr>
              <w:t>№ п/п</w:t>
            </w:r>
          </w:p>
        </w:tc>
        <w:tc>
          <w:tcPr>
            <w:tcW w:w="908" w:type="pct"/>
            <w:gridSpan w:val="2"/>
            <w:vMerge w:val="restart"/>
          </w:tcPr>
          <w:p w:rsidR="00F34833" w:rsidRPr="001F38A4" w:rsidRDefault="00F34833" w:rsidP="008F4EDA">
            <w:pPr>
              <w:pStyle w:val="11"/>
              <w:spacing w:before="20" w:line="280" w:lineRule="auto"/>
              <w:ind w:left="-109" w:right="-40" w:firstLine="0"/>
              <w:jc w:val="center"/>
              <w:rPr>
                <w:sz w:val="24"/>
                <w:szCs w:val="24"/>
              </w:rPr>
            </w:pPr>
            <w:r w:rsidRPr="001F38A4">
              <w:rPr>
                <w:sz w:val="24"/>
                <w:szCs w:val="24"/>
              </w:rPr>
              <w:t>Виды испытаний</w:t>
            </w:r>
          </w:p>
          <w:p w:rsidR="00F34833" w:rsidRPr="001F38A4" w:rsidRDefault="00F34833" w:rsidP="008F4EDA">
            <w:pPr>
              <w:pStyle w:val="11"/>
              <w:spacing w:before="20" w:line="280" w:lineRule="auto"/>
              <w:ind w:left="-109" w:right="-40" w:firstLine="0"/>
              <w:jc w:val="center"/>
              <w:rPr>
                <w:sz w:val="24"/>
                <w:szCs w:val="24"/>
              </w:rPr>
            </w:pPr>
            <w:r w:rsidRPr="001F38A4">
              <w:rPr>
                <w:sz w:val="24"/>
                <w:szCs w:val="24"/>
              </w:rPr>
              <w:t>(тесты)</w:t>
            </w:r>
          </w:p>
        </w:tc>
        <w:tc>
          <w:tcPr>
            <w:tcW w:w="3818" w:type="pct"/>
            <w:gridSpan w:val="6"/>
          </w:tcPr>
          <w:p w:rsidR="00F34833" w:rsidRPr="001F38A4" w:rsidRDefault="00F34833" w:rsidP="008F4EDA">
            <w:pPr>
              <w:pStyle w:val="11"/>
              <w:spacing w:before="20" w:line="280" w:lineRule="auto"/>
              <w:ind w:left="-109" w:right="-40" w:firstLine="0"/>
              <w:jc w:val="center"/>
              <w:rPr>
                <w:sz w:val="24"/>
                <w:szCs w:val="24"/>
              </w:rPr>
            </w:pPr>
            <w:r w:rsidRPr="001F38A4">
              <w:rPr>
                <w:sz w:val="24"/>
                <w:szCs w:val="24"/>
              </w:rPr>
              <w:t>Нормативы</w:t>
            </w:r>
          </w:p>
        </w:tc>
      </w:tr>
      <w:tr w:rsidR="00F34833" w:rsidRPr="001F38A4" w:rsidTr="008F4EDA">
        <w:trPr>
          <w:cantSplit/>
          <w:trHeight w:hRule="exact" w:val="433"/>
        </w:trPr>
        <w:tc>
          <w:tcPr>
            <w:tcW w:w="274" w:type="pct"/>
            <w:vMerge/>
          </w:tcPr>
          <w:p w:rsidR="00F34833" w:rsidRPr="001F38A4" w:rsidRDefault="00F34833" w:rsidP="008F4EDA">
            <w:pPr>
              <w:pStyle w:val="11"/>
              <w:spacing w:before="20" w:line="280" w:lineRule="auto"/>
              <w:ind w:firstLine="0"/>
              <w:jc w:val="center"/>
              <w:rPr>
                <w:sz w:val="24"/>
                <w:szCs w:val="24"/>
              </w:rPr>
            </w:pPr>
          </w:p>
        </w:tc>
        <w:tc>
          <w:tcPr>
            <w:tcW w:w="908" w:type="pct"/>
            <w:gridSpan w:val="2"/>
            <w:vMerge/>
          </w:tcPr>
          <w:p w:rsidR="00F34833" w:rsidRPr="001F38A4" w:rsidRDefault="00F34833" w:rsidP="008F4EDA">
            <w:pPr>
              <w:pStyle w:val="11"/>
              <w:spacing w:before="20" w:line="280" w:lineRule="auto"/>
              <w:ind w:left="-109" w:right="-40" w:firstLine="0"/>
              <w:jc w:val="center"/>
              <w:rPr>
                <w:sz w:val="24"/>
                <w:szCs w:val="24"/>
              </w:rPr>
            </w:pPr>
          </w:p>
        </w:tc>
        <w:tc>
          <w:tcPr>
            <w:tcW w:w="1875" w:type="pct"/>
            <w:gridSpan w:val="3"/>
          </w:tcPr>
          <w:p w:rsidR="00F34833" w:rsidRPr="001F38A4" w:rsidRDefault="00F34833" w:rsidP="008F4EDA">
            <w:pPr>
              <w:pStyle w:val="11"/>
              <w:spacing w:before="20" w:line="280" w:lineRule="auto"/>
              <w:ind w:left="-109" w:right="-40" w:firstLine="0"/>
              <w:jc w:val="center"/>
              <w:rPr>
                <w:sz w:val="24"/>
                <w:szCs w:val="24"/>
              </w:rPr>
            </w:pPr>
            <w:r w:rsidRPr="001F38A4">
              <w:rPr>
                <w:sz w:val="24"/>
                <w:szCs w:val="24"/>
              </w:rPr>
              <w:t>Мальчики</w:t>
            </w:r>
          </w:p>
        </w:tc>
        <w:tc>
          <w:tcPr>
            <w:tcW w:w="1943" w:type="pct"/>
            <w:gridSpan w:val="3"/>
          </w:tcPr>
          <w:p w:rsidR="00F34833" w:rsidRPr="001F38A4" w:rsidRDefault="00F34833" w:rsidP="008F4EDA">
            <w:pPr>
              <w:pStyle w:val="11"/>
              <w:spacing w:before="20" w:line="280" w:lineRule="auto"/>
              <w:ind w:left="-109" w:right="-40" w:firstLine="0"/>
              <w:jc w:val="center"/>
              <w:rPr>
                <w:sz w:val="24"/>
                <w:szCs w:val="24"/>
              </w:rPr>
            </w:pPr>
            <w:r w:rsidRPr="001F38A4">
              <w:rPr>
                <w:sz w:val="24"/>
                <w:szCs w:val="24"/>
              </w:rPr>
              <w:t>Девочки</w:t>
            </w:r>
          </w:p>
        </w:tc>
      </w:tr>
      <w:tr w:rsidR="00F34833" w:rsidRPr="001F38A4" w:rsidTr="008F4EDA">
        <w:trPr>
          <w:cantSplit/>
          <w:trHeight w:hRule="exact" w:val="697"/>
        </w:trPr>
        <w:tc>
          <w:tcPr>
            <w:tcW w:w="274" w:type="pct"/>
            <w:vMerge/>
          </w:tcPr>
          <w:p w:rsidR="00F34833" w:rsidRPr="001F38A4" w:rsidRDefault="00F34833" w:rsidP="008F4EDA">
            <w:pPr>
              <w:pStyle w:val="11"/>
              <w:spacing w:before="20" w:line="280" w:lineRule="auto"/>
              <w:ind w:firstLine="0"/>
              <w:jc w:val="center"/>
              <w:rPr>
                <w:sz w:val="24"/>
                <w:szCs w:val="24"/>
              </w:rPr>
            </w:pPr>
          </w:p>
        </w:tc>
        <w:tc>
          <w:tcPr>
            <w:tcW w:w="908" w:type="pct"/>
            <w:gridSpan w:val="2"/>
            <w:vMerge/>
          </w:tcPr>
          <w:p w:rsidR="00F34833" w:rsidRPr="001F38A4" w:rsidRDefault="00F34833" w:rsidP="008F4EDA">
            <w:pPr>
              <w:pStyle w:val="11"/>
              <w:spacing w:before="20" w:line="280" w:lineRule="auto"/>
              <w:ind w:left="-109" w:right="-40" w:firstLine="0"/>
              <w:jc w:val="center"/>
              <w:rPr>
                <w:sz w:val="24"/>
                <w:szCs w:val="24"/>
              </w:rPr>
            </w:pPr>
          </w:p>
        </w:tc>
        <w:tc>
          <w:tcPr>
            <w:tcW w:w="625" w:type="pct"/>
          </w:tcPr>
          <w:p w:rsidR="00F34833" w:rsidRPr="001F38A4" w:rsidRDefault="00F34833" w:rsidP="008F4EDA">
            <w:pPr>
              <w:pStyle w:val="11"/>
              <w:spacing w:before="40"/>
              <w:ind w:left="-109" w:right="-40" w:firstLine="0"/>
              <w:jc w:val="center"/>
              <w:rPr>
                <w:sz w:val="24"/>
                <w:szCs w:val="24"/>
              </w:rPr>
            </w:pPr>
            <w:r w:rsidRPr="001F38A4">
              <w:rPr>
                <w:sz w:val="24"/>
                <w:szCs w:val="24"/>
              </w:rPr>
              <w:t>Бронзовый знак</w:t>
            </w:r>
          </w:p>
        </w:tc>
        <w:tc>
          <w:tcPr>
            <w:tcW w:w="694" w:type="pct"/>
          </w:tcPr>
          <w:p w:rsidR="00F34833" w:rsidRPr="001F38A4" w:rsidRDefault="00F34833" w:rsidP="008F4EDA">
            <w:pPr>
              <w:pStyle w:val="11"/>
              <w:spacing w:before="40"/>
              <w:ind w:left="-109" w:right="-40" w:firstLine="0"/>
              <w:jc w:val="center"/>
              <w:rPr>
                <w:sz w:val="24"/>
                <w:szCs w:val="24"/>
              </w:rPr>
            </w:pPr>
            <w:r w:rsidRPr="001F38A4">
              <w:rPr>
                <w:sz w:val="24"/>
                <w:szCs w:val="24"/>
              </w:rPr>
              <w:t>Серебряный знак</w:t>
            </w:r>
          </w:p>
        </w:tc>
        <w:tc>
          <w:tcPr>
            <w:tcW w:w="556" w:type="pct"/>
          </w:tcPr>
          <w:p w:rsidR="00F34833" w:rsidRPr="001F38A4" w:rsidRDefault="00F34833" w:rsidP="008F4EDA">
            <w:pPr>
              <w:pStyle w:val="11"/>
              <w:spacing w:before="40"/>
              <w:ind w:left="-109" w:right="-40" w:firstLine="0"/>
              <w:jc w:val="center"/>
              <w:rPr>
                <w:sz w:val="24"/>
                <w:szCs w:val="24"/>
              </w:rPr>
            </w:pPr>
            <w:r w:rsidRPr="001F38A4">
              <w:rPr>
                <w:sz w:val="24"/>
                <w:szCs w:val="24"/>
              </w:rPr>
              <w:t>Золотой знак</w:t>
            </w:r>
          </w:p>
        </w:tc>
        <w:tc>
          <w:tcPr>
            <w:tcW w:w="695" w:type="pct"/>
          </w:tcPr>
          <w:p w:rsidR="00F34833" w:rsidRPr="001F38A4" w:rsidRDefault="00F34833" w:rsidP="008F4EDA">
            <w:pPr>
              <w:pStyle w:val="11"/>
              <w:spacing w:before="40"/>
              <w:ind w:left="-109" w:right="-40" w:firstLine="0"/>
              <w:jc w:val="center"/>
              <w:rPr>
                <w:sz w:val="24"/>
                <w:szCs w:val="24"/>
              </w:rPr>
            </w:pPr>
            <w:r w:rsidRPr="001F38A4">
              <w:rPr>
                <w:sz w:val="24"/>
                <w:szCs w:val="24"/>
              </w:rPr>
              <w:t>Бронзовый знак</w:t>
            </w:r>
          </w:p>
        </w:tc>
        <w:tc>
          <w:tcPr>
            <w:tcW w:w="694" w:type="pct"/>
          </w:tcPr>
          <w:p w:rsidR="00F34833" w:rsidRPr="001F38A4" w:rsidRDefault="00F34833" w:rsidP="008F4EDA">
            <w:pPr>
              <w:pStyle w:val="11"/>
              <w:spacing w:before="40"/>
              <w:ind w:left="-109" w:right="-40" w:firstLine="0"/>
              <w:jc w:val="center"/>
              <w:rPr>
                <w:sz w:val="24"/>
                <w:szCs w:val="24"/>
              </w:rPr>
            </w:pPr>
            <w:r w:rsidRPr="001F38A4">
              <w:rPr>
                <w:sz w:val="24"/>
                <w:szCs w:val="24"/>
              </w:rPr>
              <w:t>Серебряный знак</w:t>
            </w:r>
          </w:p>
        </w:tc>
        <w:tc>
          <w:tcPr>
            <w:tcW w:w="554" w:type="pct"/>
          </w:tcPr>
          <w:p w:rsidR="00F34833" w:rsidRPr="001F38A4" w:rsidRDefault="00F34833" w:rsidP="008F4EDA">
            <w:pPr>
              <w:pStyle w:val="11"/>
              <w:tabs>
                <w:tab w:val="left" w:pos="1094"/>
              </w:tabs>
              <w:spacing w:before="40"/>
              <w:ind w:left="-109" w:right="-40" w:firstLine="0"/>
              <w:jc w:val="center"/>
              <w:rPr>
                <w:sz w:val="24"/>
                <w:szCs w:val="24"/>
              </w:rPr>
            </w:pPr>
            <w:r w:rsidRPr="001F38A4">
              <w:rPr>
                <w:sz w:val="24"/>
                <w:szCs w:val="24"/>
              </w:rPr>
              <w:t>Золотой</w:t>
            </w:r>
          </w:p>
          <w:p w:rsidR="00F34833" w:rsidRPr="001F38A4" w:rsidRDefault="00F34833" w:rsidP="008F4EDA">
            <w:pPr>
              <w:pStyle w:val="11"/>
              <w:tabs>
                <w:tab w:val="left" w:pos="1094"/>
              </w:tabs>
              <w:spacing w:before="40"/>
              <w:ind w:left="-109" w:right="-40" w:firstLine="0"/>
              <w:jc w:val="center"/>
              <w:rPr>
                <w:sz w:val="24"/>
                <w:szCs w:val="24"/>
              </w:rPr>
            </w:pPr>
            <w:r w:rsidRPr="001F38A4">
              <w:rPr>
                <w:sz w:val="24"/>
                <w:szCs w:val="24"/>
              </w:rPr>
              <w:t>знак</w:t>
            </w:r>
          </w:p>
        </w:tc>
      </w:tr>
      <w:tr w:rsidR="00F34833" w:rsidRPr="001F38A4" w:rsidTr="008F4EDA">
        <w:trPr>
          <w:cantSplit/>
          <w:trHeight w:val="145"/>
        </w:trPr>
        <w:tc>
          <w:tcPr>
            <w:tcW w:w="5000" w:type="pct"/>
            <w:gridSpan w:val="9"/>
          </w:tcPr>
          <w:p w:rsidR="00F34833" w:rsidRPr="001F38A4" w:rsidRDefault="00F34833" w:rsidP="008F4EDA">
            <w:pPr>
              <w:pStyle w:val="11"/>
              <w:spacing w:before="20" w:line="280" w:lineRule="auto"/>
              <w:ind w:left="-109" w:right="-40" w:firstLine="0"/>
              <w:jc w:val="left"/>
              <w:rPr>
                <w:noProof/>
                <w:sz w:val="24"/>
                <w:szCs w:val="24"/>
              </w:rPr>
            </w:pPr>
            <w:r w:rsidRPr="001F38A4">
              <w:rPr>
                <w:noProof/>
                <w:sz w:val="24"/>
                <w:szCs w:val="24"/>
              </w:rPr>
              <w:t>Обязательные испытания (тесты)</w:t>
            </w:r>
          </w:p>
        </w:tc>
      </w:tr>
      <w:tr w:rsidR="00F34833" w:rsidRPr="001F38A4" w:rsidTr="008F4EDA">
        <w:trPr>
          <w:cantSplit/>
          <w:trHeight w:val="145"/>
        </w:trPr>
        <w:tc>
          <w:tcPr>
            <w:tcW w:w="278" w:type="pct"/>
            <w:gridSpan w:val="2"/>
          </w:tcPr>
          <w:p w:rsidR="00F34833" w:rsidRPr="001F38A4" w:rsidRDefault="00F34833" w:rsidP="008F4EDA">
            <w:pPr>
              <w:pStyle w:val="11"/>
              <w:spacing w:before="20" w:line="280" w:lineRule="auto"/>
              <w:ind w:firstLine="0"/>
              <w:jc w:val="left"/>
              <w:rPr>
                <w:sz w:val="24"/>
                <w:szCs w:val="24"/>
                <w:lang w:val="en-US"/>
              </w:rPr>
            </w:pPr>
            <w:r w:rsidRPr="001F38A4">
              <w:rPr>
                <w:sz w:val="24"/>
                <w:szCs w:val="24"/>
                <w:lang w:val="en-US"/>
              </w:rPr>
              <w:t>1.</w:t>
            </w:r>
          </w:p>
        </w:tc>
        <w:tc>
          <w:tcPr>
            <w:tcW w:w="904" w:type="pct"/>
          </w:tcPr>
          <w:p w:rsidR="00F34833" w:rsidRPr="001F38A4" w:rsidRDefault="00F34833" w:rsidP="008F4EDA">
            <w:pPr>
              <w:pStyle w:val="11"/>
              <w:spacing w:before="20" w:line="280" w:lineRule="auto"/>
              <w:ind w:left="-109" w:right="-40" w:firstLine="0"/>
              <w:jc w:val="left"/>
              <w:rPr>
                <w:sz w:val="24"/>
                <w:szCs w:val="24"/>
              </w:rPr>
            </w:pPr>
            <w:r w:rsidRPr="001F38A4">
              <w:rPr>
                <w:sz w:val="24"/>
                <w:szCs w:val="24"/>
                <w:lang w:val="en-US"/>
              </w:rPr>
              <w:t>Бег</w:t>
            </w:r>
            <w:r w:rsidRPr="001F38A4">
              <w:rPr>
                <w:noProof/>
                <w:sz w:val="24"/>
                <w:szCs w:val="24"/>
              </w:rPr>
              <w:t xml:space="preserve"> на </w:t>
            </w:r>
            <w:smartTag w:uri="urn:schemas-microsoft-com:office:smarttags" w:element="metricconverter">
              <w:smartTagPr>
                <w:attr w:name="ProductID" w:val="60 м"/>
              </w:smartTagPr>
              <w:r w:rsidRPr="001F38A4">
                <w:rPr>
                  <w:noProof/>
                  <w:sz w:val="24"/>
                  <w:szCs w:val="24"/>
                </w:rPr>
                <w:t>60</w:t>
              </w:r>
              <w:r w:rsidRPr="001F38A4">
                <w:rPr>
                  <w:sz w:val="24"/>
                  <w:szCs w:val="24"/>
                </w:rPr>
                <w:t xml:space="preserve"> м</w:t>
              </w:r>
            </w:smartTag>
            <w:r w:rsidRPr="001F38A4">
              <w:rPr>
                <w:sz w:val="24"/>
                <w:szCs w:val="24"/>
              </w:rPr>
              <w:t xml:space="preserve"> (с)</w:t>
            </w:r>
          </w:p>
        </w:tc>
        <w:tc>
          <w:tcPr>
            <w:tcW w:w="625" w:type="pct"/>
            <w:vAlign w:val="center"/>
          </w:tcPr>
          <w:p w:rsidR="00F34833" w:rsidRPr="001F38A4" w:rsidRDefault="00F34833" w:rsidP="008F4EDA">
            <w:pPr>
              <w:pStyle w:val="11"/>
              <w:spacing w:before="20" w:line="280" w:lineRule="auto"/>
              <w:ind w:left="-109" w:right="-40" w:firstLine="0"/>
              <w:jc w:val="center"/>
              <w:rPr>
                <w:noProof/>
                <w:sz w:val="24"/>
                <w:szCs w:val="24"/>
              </w:rPr>
            </w:pPr>
            <w:r w:rsidRPr="001F38A4">
              <w:rPr>
                <w:noProof/>
                <w:sz w:val="24"/>
                <w:szCs w:val="24"/>
              </w:rPr>
              <w:t>11,0</w:t>
            </w:r>
          </w:p>
        </w:tc>
        <w:tc>
          <w:tcPr>
            <w:tcW w:w="694" w:type="pct"/>
            <w:vAlign w:val="center"/>
          </w:tcPr>
          <w:p w:rsidR="00F34833" w:rsidRPr="001F38A4" w:rsidRDefault="00F34833" w:rsidP="008F4EDA">
            <w:pPr>
              <w:pStyle w:val="11"/>
              <w:spacing w:before="20" w:line="280" w:lineRule="auto"/>
              <w:ind w:left="-109" w:right="-40" w:firstLine="0"/>
              <w:jc w:val="center"/>
              <w:rPr>
                <w:sz w:val="24"/>
                <w:szCs w:val="24"/>
              </w:rPr>
            </w:pPr>
            <w:r w:rsidRPr="001F38A4">
              <w:rPr>
                <w:noProof/>
                <w:sz w:val="24"/>
                <w:szCs w:val="24"/>
              </w:rPr>
              <w:t>10,8</w:t>
            </w:r>
          </w:p>
        </w:tc>
        <w:tc>
          <w:tcPr>
            <w:tcW w:w="556" w:type="pct"/>
            <w:vAlign w:val="center"/>
          </w:tcPr>
          <w:p w:rsidR="00F34833" w:rsidRPr="001F38A4" w:rsidRDefault="00F34833" w:rsidP="008F4EDA">
            <w:pPr>
              <w:pStyle w:val="11"/>
              <w:spacing w:before="20" w:line="280" w:lineRule="auto"/>
              <w:ind w:left="-109" w:right="-40" w:firstLine="0"/>
              <w:jc w:val="center"/>
              <w:rPr>
                <w:sz w:val="24"/>
                <w:szCs w:val="24"/>
              </w:rPr>
            </w:pPr>
            <w:r w:rsidRPr="001F38A4">
              <w:rPr>
                <w:noProof/>
                <w:sz w:val="24"/>
                <w:szCs w:val="24"/>
              </w:rPr>
              <w:t>9,9</w:t>
            </w:r>
          </w:p>
        </w:tc>
        <w:tc>
          <w:tcPr>
            <w:tcW w:w="695" w:type="pct"/>
            <w:vAlign w:val="center"/>
          </w:tcPr>
          <w:p w:rsidR="00F34833" w:rsidRPr="001F38A4" w:rsidRDefault="00F34833" w:rsidP="008F4EDA">
            <w:pPr>
              <w:pStyle w:val="11"/>
              <w:spacing w:before="20" w:line="280" w:lineRule="auto"/>
              <w:ind w:left="-109" w:right="-40" w:firstLine="0"/>
              <w:jc w:val="center"/>
              <w:rPr>
                <w:noProof/>
                <w:sz w:val="24"/>
                <w:szCs w:val="24"/>
              </w:rPr>
            </w:pPr>
            <w:r w:rsidRPr="001F38A4">
              <w:rPr>
                <w:noProof/>
                <w:sz w:val="24"/>
                <w:szCs w:val="24"/>
              </w:rPr>
              <w:t>11,4</w:t>
            </w:r>
          </w:p>
        </w:tc>
        <w:tc>
          <w:tcPr>
            <w:tcW w:w="694" w:type="pct"/>
            <w:vAlign w:val="center"/>
          </w:tcPr>
          <w:p w:rsidR="00F34833" w:rsidRPr="001F38A4" w:rsidRDefault="00F34833" w:rsidP="008F4EDA">
            <w:pPr>
              <w:pStyle w:val="11"/>
              <w:spacing w:before="20" w:line="280" w:lineRule="auto"/>
              <w:ind w:left="-109" w:right="-40" w:firstLine="0"/>
              <w:jc w:val="center"/>
              <w:rPr>
                <w:sz w:val="24"/>
                <w:szCs w:val="24"/>
              </w:rPr>
            </w:pPr>
            <w:r w:rsidRPr="001F38A4">
              <w:rPr>
                <w:noProof/>
                <w:sz w:val="24"/>
                <w:szCs w:val="24"/>
              </w:rPr>
              <w:t>11,2</w:t>
            </w:r>
          </w:p>
        </w:tc>
        <w:tc>
          <w:tcPr>
            <w:tcW w:w="554" w:type="pct"/>
            <w:vAlign w:val="center"/>
          </w:tcPr>
          <w:p w:rsidR="00F34833" w:rsidRPr="001F38A4" w:rsidRDefault="00F34833" w:rsidP="008F4EDA">
            <w:pPr>
              <w:pStyle w:val="11"/>
              <w:spacing w:before="20" w:line="280" w:lineRule="auto"/>
              <w:ind w:left="-109" w:right="-40" w:firstLine="0"/>
              <w:jc w:val="center"/>
              <w:rPr>
                <w:sz w:val="24"/>
                <w:szCs w:val="24"/>
              </w:rPr>
            </w:pPr>
            <w:r w:rsidRPr="001F38A4">
              <w:rPr>
                <w:noProof/>
                <w:sz w:val="24"/>
                <w:szCs w:val="24"/>
              </w:rPr>
              <w:t>10,3</w:t>
            </w:r>
          </w:p>
        </w:tc>
      </w:tr>
      <w:tr w:rsidR="00F34833" w:rsidRPr="001F38A4" w:rsidTr="008F4EDA">
        <w:trPr>
          <w:cantSplit/>
          <w:trHeight w:val="145"/>
        </w:trPr>
        <w:tc>
          <w:tcPr>
            <w:tcW w:w="278" w:type="pct"/>
            <w:gridSpan w:val="2"/>
            <w:vMerge w:val="restart"/>
          </w:tcPr>
          <w:p w:rsidR="00F34833" w:rsidRPr="001F38A4" w:rsidRDefault="00F34833" w:rsidP="008F4EDA">
            <w:pPr>
              <w:pStyle w:val="11"/>
              <w:spacing w:line="280" w:lineRule="auto"/>
              <w:ind w:firstLine="0"/>
              <w:jc w:val="left"/>
              <w:rPr>
                <w:sz w:val="24"/>
                <w:szCs w:val="24"/>
              </w:rPr>
            </w:pPr>
            <w:r w:rsidRPr="001F38A4">
              <w:rPr>
                <w:sz w:val="24"/>
                <w:szCs w:val="24"/>
              </w:rPr>
              <w:t>2.</w:t>
            </w:r>
          </w:p>
        </w:tc>
        <w:tc>
          <w:tcPr>
            <w:tcW w:w="904" w:type="pct"/>
          </w:tcPr>
          <w:p w:rsidR="00F34833" w:rsidRPr="001F38A4" w:rsidRDefault="00F34833" w:rsidP="008F4EDA">
            <w:pPr>
              <w:pStyle w:val="11"/>
              <w:spacing w:line="280" w:lineRule="auto"/>
              <w:ind w:left="-109" w:right="-40" w:firstLine="0"/>
              <w:jc w:val="left"/>
              <w:rPr>
                <w:sz w:val="24"/>
                <w:szCs w:val="24"/>
              </w:rPr>
            </w:pPr>
            <w:r w:rsidRPr="001F38A4">
              <w:rPr>
                <w:sz w:val="24"/>
                <w:szCs w:val="24"/>
              </w:rPr>
              <w:t>Бег</w:t>
            </w:r>
            <w:r w:rsidRPr="001F38A4">
              <w:rPr>
                <w:noProof/>
                <w:sz w:val="24"/>
                <w:szCs w:val="24"/>
              </w:rPr>
              <w:t xml:space="preserve"> на 1,5</w:t>
            </w:r>
            <w:r w:rsidRPr="001F38A4">
              <w:rPr>
                <w:sz w:val="24"/>
                <w:szCs w:val="24"/>
              </w:rPr>
              <w:t xml:space="preserve"> км</w:t>
            </w:r>
            <w:r w:rsidRPr="001F38A4">
              <w:rPr>
                <w:sz w:val="24"/>
                <w:szCs w:val="24"/>
              </w:rPr>
              <w:br/>
              <w:t>(мин, с)</w:t>
            </w:r>
          </w:p>
        </w:tc>
        <w:tc>
          <w:tcPr>
            <w:tcW w:w="625" w:type="pct"/>
            <w:vAlign w:val="center"/>
          </w:tcPr>
          <w:p w:rsidR="00F34833" w:rsidRPr="001F38A4" w:rsidRDefault="00F34833" w:rsidP="008F4EDA">
            <w:pPr>
              <w:pStyle w:val="11"/>
              <w:spacing w:line="280" w:lineRule="auto"/>
              <w:ind w:left="-109" w:right="-40" w:firstLine="0"/>
              <w:jc w:val="center"/>
              <w:rPr>
                <w:noProof/>
                <w:sz w:val="24"/>
                <w:szCs w:val="24"/>
              </w:rPr>
            </w:pPr>
            <w:r w:rsidRPr="001F38A4">
              <w:rPr>
                <w:noProof/>
                <w:sz w:val="24"/>
                <w:szCs w:val="24"/>
              </w:rPr>
              <w:t>8.35</w:t>
            </w:r>
          </w:p>
        </w:tc>
        <w:tc>
          <w:tcPr>
            <w:tcW w:w="694" w:type="pct"/>
            <w:vAlign w:val="center"/>
          </w:tcPr>
          <w:p w:rsidR="00F34833" w:rsidRPr="001F38A4" w:rsidRDefault="00F34833" w:rsidP="008F4EDA">
            <w:pPr>
              <w:pStyle w:val="11"/>
              <w:spacing w:line="280" w:lineRule="auto"/>
              <w:ind w:left="-109" w:right="-40" w:firstLine="0"/>
              <w:jc w:val="center"/>
              <w:rPr>
                <w:sz w:val="24"/>
                <w:szCs w:val="24"/>
              </w:rPr>
            </w:pPr>
            <w:r w:rsidRPr="001F38A4">
              <w:rPr>
                <w:noProof/>
                <w:sz w:val="24"/>
                <w:szCs w:val="24"/>
              </w:rPr>
              <w:t>7.55</w:t>
            </w:r>
          </w:p>
        </w:tc>
        <w:tc>
          <w:tcPr>
            <w:tcW w:w="556" w:type="pct"/>
            <w:vAlign w:val="center"/>
          </w:tcPr>
          <w:p w:rsidR="00F34833" w:rsidRPr="001F38A4" w:rsidRDefault="00F34833" w:rsidP="008F4EDA">
            <w:pPr>
              <w:pStyle w:val="11"/>
              <w:spacing w:line="280" w:lineRule="auto"/>
              <w:ind w:left="-109" w:right="-40" w:firstLine="0"/>
              <w:jc w:val="center"/>
              <w:rPr>
                <w:sz w:val="24"/>
                <w:szCs w:val="24"/>
              </w:rPr>
            </w:pPr>
            <w:r w:rsidRPr="001F38A4">
              <w:rPr>
                <w:noProof/>
                <w:sz w:val="24"/>
                <w:szCs w:val="24"/>
              </w:rPr>
              <w:t>7.10</w:t>
            </w:r>
          </w:p>
        </w:tc>
        <w:tc>
          <w:tcPr>
            <w:tcW w:w="695" w:type="pct"/>
            <w:vAlign w:val="center"/>
          </w:tcPr>
          <w:p w:rsidR="00F34833" w:rsidRPr="001F38A4" w:rsidRDefault="00F34833" w:rsidP="008F4EDA">
            <w:pPr>
              <w:pStyle w:val="11"/>
              <w:spacing w:line="280" w:lineRule="auto"/>
              <w:ind w:left="-109" w:right="-40" w:firstLine="0"/>
              <w:jc w:val="center"/>
              <w:rPr>
                <w:noProof/>
                <w:sz w:val="24"/>
                <w:szCs w:val="24"/>
              </w:rPr>
            </w:pPr>
            <w:r w:rsidRPr="001F38A4">
              <w:rPr>
                <w:noProof/>
                <w:sz w:val="24"/>
                <w:szCs w:val="24"/>
              </w:rPr>
              <w:t>8.55</w:t>
            </w:r>
          </w:p>
        </w:tc>
        <w:tc>
          <w:tcPr>
            <w:tcW w:w="694" w:type="pct"/>
            <w:vAlign w:val="center"/>
          </w:tcPr>
          <w:p w:rsidR="00F34833" w:rsidRPr="001F38A4" w:rsidRDefault="00F34833" w:rsidP="008F4EDA">
            <w:pPr>
              <w:pStyle w:val="11"/>
              <w:spacing w:line="280" w:lineRule="auto"/>
              <w:ind w:left="-109" w:right="-40" w:firstLine="0"/>
              <w:jc w:val="center"/>
              <w:rPr>
                <w:sz w:val="24"/>
                <w:szCs w:val="24"/>
              </w:rPr>
            </w:pPr>
            <w:r w:rsidRPr="001F38A4">
              <w:rPr>
                <w:noProof/>
                <w:sz w:val="24"/>
                <w:szCs w:val="24"/>
              </w:rPr>
              <w:t>8.35</w:t>
            </w:r>
          </w:p>
        </w:tc>
        <w:tc>
          <w:tcPr>
            <w:tcW w:w="554" w:type="pct"/>
            <w:vAlign w:val="center"/>
          </w:tcPr>
          <w:p w:rsidR="00F34833" w:rsidRPr="001F38A4" w:rsidRDefault="00F34833" w:rsidP="008F4EDA">
            <w:pPr>
              <w:pStyle w:val="11"/>
              <w:spacing w:line="280" w:lineRule="auto"/>
              <w:ind w:left="-109" w:right="-40" w:firstLine="0"/>
              <w:jc w:val="center"/>
              <w:rPr>
                <w:sz w:val="24"/>
                <w:szCs w:val="24"/>
              </w:rPr>
            </w:pPr>
            <w:r w:rsidRPr="001F38A4">
              <w:rPr>
                <w:noProof/>
                <w:sz w:val="24"/>
                <w:szCs w:val="24"/>
              </w:rPr>
              <w:t>8.00</w:t>
            </w:r>
          </w:p>
        </w:tc>
      </w:tr>
      <w:tr w:rsidR="00F34833" w:rsidRPr="001F38A4" w:rsidTr="008F4EDA">
        <w:trPr>
          <w:cantSplit/>
          <w:trHeight w:val="145"/>
        </w:trPr>
        <w:tc>
          <w:tcPr>
            <w:tcW w:w="278" w:type="pct"/>
            <w:gridSpan w:val="2"/>
            <w:vMerge/>
          </w:tcPr>
          <w:p w:rsidR="00F34833" w:rsidRPr="001F38A4" w:rsidRDefault="00F34833" w:rsidP="008F4EDA">
            <w:pPr>
              <w:pStyle w:val="11"/>
              <w:spacing w:line="280" w:lineRule="auto"/>
              <w:ind w:firstLine="0"/>
              <w:jc w:val="left"/>
              <w:rPr>
                <w:sz w:val="24"/>
                <w:szCs w:val="24"/>
              </w:rPr>
            </w:pPr>
          </w:p>
        </w:tc>
        <w:tc>
          <w:tcPr>
            <w:tcW w:w="904" w:type="pct"/>
          </w:tcPr>
          <w:p w:rsidR="00F34833" w:rsidRPr="001F38A4" w:rsidRDefault="00F34833" w:rsidP="008F4EDA">
            <w:pPr>
              <w:pStyle w:val="11"/>
              <w:spacing w:line="280" w:lineRule="auto"/>
              <w:ind w:left="-109" w:right="-40" w:firstLine="0"/>
              <w:jc w:val="left"/>
              <w:rPr>
                <w:sz w:val="24"/>
                <w:szCs w:val="24"/>
              </w:rPr>
            </w:pPr>
            <w:r w:rsidRPr="001F38A4">
              <w:rPr>
                <w:sz w:val="24"/>
                <w:szCs w:val="24"/>
              </w:rPr>
              <w:t>или</w:t>
            </w:r>
            <w:r w:rsidRPr="001F38A4">
              <w:rPr>
                <w:noProof/>
                <w:sz w:val="24"/>
                <w:szCs w:val="24"/>
              </w:rPr>
              <w:t xml:space="preserve"> на </w:t>
            </w:r>
            <w:smartTag w:uri="urn:schemas-microsoft-com:office:smarttags" w:element="metricconverter">
              <w:smartTagPr>
                <w:attr w:name="ProductID" w:val="2 км"/>
              </w:smartTagPr>
              <w:r w:rsidRPr="001F38A4">
                <w:rPr>
                  <w:noProof/>
                  <w:sz w:val="24"/>
                  <w:szCs w:val="24"/>
                </w:rPr>
                <w:t>2 км</w:t>
              </w:r>
            </w:smartTag>
          </w:p>
          <w:p w:rsidR="00F34833" w:rsidRPr="001F38A4" w:rsidRDefault="00F34833" w:rsidP="008F4EDA">
            <w:pPr>
              <w:pStyle w:val="11"/>
              <w:spacing w:line="280" w:lineRule="auto"/>
              <w:ind w:left="-109" w:right="-40" w:firstLine="0"/>
              <w:jc w:val="left"/>
              <w:rPr>
                <w:sz w:val="24"/>
                <w:szCs w:val="24"/>
              </w:rPr>
            </w:pPr>
            <w:r w:rsidRPr="001F38A4">
              <w:rPr>
                <w:sz w:val="24"/>
                <w:szCs w:val="24"/>
              </w:rPr>
              <w:t>(мин, с)</w:t>
            </w:r>
          </w:p>
        </w:tc>
        <w:tc>
          <w:tcPr>
            <w:tcW w:w="625" w:type="pct"/>
            <w:vAlign w:val="center"/>
          </w:tcPr>
          <w:p w:rsidR="00F34833" w:rsidRPr="001F38A4" w:rsidRDefault="00F34833" w:rsidP="008F4EDA">
            <w:pPr>
              <w:pStyle w:val="11"/>
              <w:ind w:left="-109" w:right="-40" w:firstLine="0"/>
              <w:jc w:val="center"/>
              <w:rPr>
                <w:sz w:val="24"/>
                <w:szCs w:val="24"/>
              </w:rPr>
            </w:pPr>
            <w:r w:rsidRPr="001F38A4">
              <w:rPr>
                <w:sz w:val="24"/>
                <w:szCs w:val="24"/>
              </w:rPr>
              <w:t>10.25</w:t>
            </w:r>
          </w:p>
        </w:tc>
        <w:tc>
          <w:tcPr>
            <w:tcW w:w="694" w:type="pct"/>
            <w:vAlign w:val="center"/>
          </w:tcPr>
          <w:p w:rsidR="00F34833" w:rsidRPr="001F38A4" w:rsidRDefault="00F34833" w:rsidP="008F4EDA">
            <w:pPr>
              <w:pStyle w:val="11"/>
              <w:ind w:left="-109" w:right="-40" w:firstLine="0"/>
              <w:jc w:val="center"/>
              <w:rPr>
                <w:sz w:val="24"/>
                <w:szCs w:val="24"/>
              </w:rPr>
            </w:pPr>
            <w:r w:rsidRPr="001F38A4">
              <w:rPr>
                <w:sz w:val="24"/>
                <w:szCs w:val="24"/>
              </w:rPr>
              <w:t>10.00</w:t>
            </w:r>
          </w:p>
        </w:tc>
        <w:tc>
          <w:tcPr>
            <w:tcW w:w="556" w:type="pct"/>
            <w:vAlign w:val="center"/>
          </w:tcPr>
          <w:p w:rsidR="00F34833" w:rsidRPr="001F38A4" w:rsidRDefault="00F34833" w:rsidP="008F4EDA">
            <w:pPr>
              <w:pStyle w:val="11"/>
              <w:ind w:left="-109" w:right="-40" w:firstLine="0"/>
              <w:jc w:val="center"/>
              <w:rPr>
                <w:sz w:val="24"/>
                <w:szCs w:val="24"/>
              </w:rPr>
            </w:pPr>
            <w:r w:rsidRPr="001F38A4">
              <w:rPr>
                <w:sz w:val="24"/>
                <w:szCs w:val="24"/>
              </w:rPr>
              <w:t>9.30</w:t>
            </w:r>
          </w:p>
        </w:tc>
        <w:tc>
          <w:tcPr>
            <w:tcW w:w="695" w:type="pct"/>
            <w:vAlign w:val="center"/>
          </w:tcPr>
          <w:p w:rsidR="00F34833" w:rsidRPr="001F38A4" w:rsidRDefault="00F34833" w:rsidP="008F4EDA">
            <w:pPr>
              <w:pStyle w:val="11"/>
              <w:ind w:left="-109" w:right="-40" w:firstLine="0"/>
              <w:jc w:val="center"/>
              <w:rPr>
                <w:sz w:val="24"/>
                <w:szCs w:val="24"/>
              </w:rPr>
            </w:pPr>
            <w:r w:rsidRPr="001F38A4">
              <w:rPr>
                <w:sz w:val="24"/>
                <w:szCs w:val="24"/>
              </w:rPr>
              <w:t>12.30</w:t>
            </w:r>
          </w:p>
        </w:tc>
        <w:tc>
          <w:tcPr>
            <w:tcW w:w="694" w:type="pct"/>
            <w:vAlign w:val="center"/>
          </w:tcPr>
          <w:p w:rsidR="00F34833" w:rsidRPr="001F38A4" w:rsidRDefault="00F34833" w:rsidP="008F4EDA">
            <w:pPr>
              <w:pStyle w:val="11"/>
              <w:ind w:left="-109" w:right="-40" w:firstLine="0"/>
              <w:jc w:val="center"/>
              <w:rPr>
                <w:sz w:val="24"/>
                <w:szCs w:val="24"/>
              </w:rPr>
            </w:pPr>
            <w:r w:rsidRPr="001F38A4">
              <w:rPr>
                <w:sz w:val="24"/>
                <w:szCs w:val="24"/>
              </w:rPr>
              <w:t>12.00</w:t>
            </w:r>
          </w:p>
        </w:tc>
        <w:tc>
          <w:tcPr>
            <w:tcW w:w="554" w:type="pct"/>
            <w:vAlign w:val="center"/>
          </w:tcPr>
          <w:p w:rsidR="00F34833" w:rsidRPr="001F38A4" w:rsidRDefault="00F34833" w:rsidP="008F4EDA">
            <w:pPr>
              <w:pStyle w:val="11"/>
              <w:ind w:left="-109" w:right="-40" w:firstLine="0"/>
              <w:jc w:val="center"/>
              <w:rPr>
                <w:sz w:val="24"/>
                <w:szCs w:val="24"/>
              </w:rPr>
            </w:pPr>
            <w:r w:rsidRPr="001F38A4">
              <w:rPr>
                <w:sz w:val="24"/>
                <w:szCs w:val="24"/>
              </w:rPr>
              <w:t>11.30</w:t>
            </w:r>
          </w:p>
        </w:tc>
      </w:tr>
      <w:tr w:rsidR="00F34833" w:rsidRPr="001F38A4" w:rsidTr="008F4EDA">
        <w:trPr>
          <w:cantSplit/>
          <w:trHeight w:val="145"/>
        </w:trPr>
        <w:tc>
          <w:tcPr>
            <w:tcW w:w="278" w:type="pct"/>
            <w:gridSpan w:val="2"/>
            <w:vMerge w:val="restart"/>
          </w:tcPr>
          <w:p w:rsidR="00F34833" w:rsidRPr="001F38A4" w:rsidRDefault="00F34833" w:rsidP="008F4EDA">
            <w:pPr>
              <w:pStyle w:val="11"/>
              <w:spacing w:before="20" w:line="280" w:lineRule="auto"/>
              <w:ind w:firstLine="0"/>
              <w:jc w:val="left"/>
              <w:rPr>
                <w:sz w:val="24"/>
                <w:szCs w:val="24"/>
              </w:rPr>
            </w:pPr>
            <w:r w:rsidRPr="001F38A4">
              <w:rPr>
                <w:sz w:val="24"/>
                <w:szCs w:val="24"/>
              </w:rPr>
              <w:lastRenderedPageBreak/>
              <w:t>3.</w:t>
            </w:r>
          </w:p>
        </w:tc>
        <w:tc>
          <w:tcPr>
            <w:tcW w:w="904" w:type="pct"/>
          </w:tcPr>
          <w:p w:rsidR="00F34833" w:rsidRPr="001F38A4" w:rsidRDefault="00F34833" w:rsidP="008F4EDA">
            <w:pPr>
              <w:pStyle w:val="11"/>
              <w:spacing w:before="20" w:line="280" w:lineRule="auto"/>
              <w:ind w:left="-109" w:right="-40" w:firstLine="0"/>
              <w:jc w:val="left"/>
              <w:rPr>
                <w:sz w:val="24"/>
                <w:szCs w:val="24"/>
              </w:rPr>
            </w:pPr>
            <w:r w:rsidRPr="001F38A4">
              <w:rPr>
                <w:sz w:val="24"/>
                <w:szCs w:val="24"/>
              </w:rPr>
              <w:t xml:space="preserve">Подтягивание из виса на высокой перекладине </w:t>
            </w:r>
            <w:r w:rsidRPr="001F38A4">
              <w:rPr>
                <w:sz w:val="24"/>
                <w:szCs w:val="24"/>
              </w:rPr>
              <w:br/>
              <w:t>(количество раз)</w:t>
            </w:r>
          </w:p>
        </w:tc>
        <w:tc>
          <w:tcPr>
            <w:tcW w:w="625" w:type="pct"/>
            <w:vAlign w:val="center"/>
          </w:tcPr>
          <w:p w:rsidR="00F34833" w:rsidRPr="001F38A4" w:rsidRDefault="00F34833" w:rsidP="008F4EDA">
            <w:pPr>
              <w:pStyle w:val="11"/>
              <w:spacing w:before="20" w:line="280" w:lineRule="auto"/>
              <w:ind w:left="-109" w:right="-40" w:firstLine="0"/>
              <w:jc w:val="center"/>
              <w:rPr>
                <w:noProof/>
                <w:sz w:val="24"/>
                <w:szCs w:val="24"/>
              </w:rPr>
            </w:pPr>
            <w:r w:rsidRPr="001F38A4">
              <w:rPr>
                <w:noProof/>
                <w:sz w:val="24"/>
                <w:szCs w:val="24"/>
              </w:rPr>
              <w:t>3</w:t>
            </w:r>
          </w:p>
        </w:tc>
        <w:tc>
          <w:tcPr>
            <w:tcW w:w="694" w:type="pct"/>
            <w:vAlign w:val="center"/>
          </w:tcPr>
          <w:p w:rsidR="00F34833" w:rsidRPr="001F38A4" w:rsidRDefault="00F34833" w:rsidP="008F4EDA">
            <w:pPr>
              <w:pStyle w:val="11"/>
              <w:spacing w:before="20" w:line="280" w:lineRule="auto"/>
              <w:ind w:left="-109" w:right="-40" w:firstLine="0"/>
              <w:jc w:val="center"/>
              <w:rPr>
                <w:sz w:val="24"/>
                <w:szCs w:val="24"/>
              </w:rPr>
            </w:pPr>
            <w:r w:rsidRPr="001F38A4">
              <w:rPr>
                <w:noProof/>
                <w:sz w:val="24"/>
                <w:szCs w:val="24"/>
              </w:rPr>
              <w:t>4</w:t>
            </w:r>
          </w:p>
        </w:tc>
        <w:tc>
          <w:tcPr>
            <w:tcW w:w="556" w:type="pct"/>
            <w:vAlign w:val="center"/>
          </w:tcPr>
          <w:p w:rsidR="00F34833" w:rsidRPr="001F38A4" w:rsidRDefault="00F34833" w:rsidP="008F4EDA">
            <w:pPr>
              <w:pStyle w:val="11"/>
              <w:spacing w:before="20" w:line="280" w:lineRule="auto"/>
              <w:ind w:left="-109" w:right="-40" w:firstLine="0"/>
              <w:jc w:val="center"/>
              <w:rPr>
                <w:sz w:val="24"/>
                <w:szCs w:val="24"/>
              </w:rPr>
            </w:pPr>
            <w:r w:rsidRPr="001F38A4">
              <w:rPr>
                <w:noProof/>
                <w:sz w:val="24"/>
                <w:szCs w:val="24"/>
              </w:rPr>
              <w:t>7</w:t>
            </w:r>
          </w:p>
        </w:tc>
        <w:tc>
          <w:tcPr>
            <w:tcW w:w="695" w:type="pct"/>
            <w:vAlign w:val="center"/>
          </w:tcPr>
          <w:p w:rsidR="00F34833" w:rsidRPr="001F38A4" w:rsidRDefault="00F34833" w:rsidP="008F4EDA">
            <w:pPr>
              <w:pStyle w:val="11"/>
              <w:spacing w:before="20" w:line="280" w:lineRule="auto"/>
              <w:ind w:left="-109" w:right="-40" w:firstLine="0"/>
              <w:jc w:val="center"/>
              <w:rPr>
                <w:noProof/>
                <w:sz w:val="24"/>
                <w:szCs w:val="24"/>
              </w:rPr>
            </w:pPr>
            <w:r w:rsidRPr="001F38A4">
              <w:rPr>
                <w:noProof/>
                <w:sz w:val="24"/>
                <w:szCs w:val="24"/>
              </w:rPr>
              <w:t>-</w:t>
            </w:r>
          </w:p>
        </w:tc>
        <w:tc>
          <w:tcPr>
            <w:tcW w:w="694" w:type="pct"/>
            <w:vAlign w:val="center"/>
          </w:tcPr>
          <w:p w:rsidR="00F34833" w:rsidRPr="001F38A4" w:rsidRDefault="00F34833" w:rsidP="008F4EDA">
            <w:pPr>
              <w:pStyle w:val="11"/>
              <w:spacing w:before="20" w:line="280" w:lineRule="auto"/>
              <w:ind w:left="-109" w:right="-40" w:firstLine="0"/>
              <w:jc w:val="center"/>
              <w:rPr>
                <w:sz w:val="24"/>
                <w:szCs w:val="24"/>
              </w:rPr>
            </w:pPr>
            <w:r w:rsidRPr="001F38A4">
              <w:rPr>
                <w:noProof/>
                <w:sz w:val="24"/>
                <w:szCs w:val="24"/>
              </w:rPr>
              <w:t>-</w:t>
            </w:r>
          </w:p>
        </w:tc>
        <w:tc>
          <w:tcPr>
            <w:tcW w:w="554" w:type="pct"/>
            <w:vAlign w:val="center"/>
          </w:tcPr>
          <w:p w:rsidR="00F34833" w:rsidRPr="001F38A4" w:rsidRDefault="00F34833" w:rsidP="008F4EDA">
            <w:pPr>
              <w:pStyle w:val="11"/>
              <w:spacing w:before="20" w:line="280" w:lineRule="auto"/>
              <w:ind w:left="-109" w:right="-40" w:firstLine="0"/>
              <w:jc w:val="center"/>
              <w:rPr>
                <w:sz w:val="24"/>
                <w:szCs w:val="24"/>
              </w:rPr>
            </w:pPr>
            <w:r w:rsidRPr="001F38A4">
              <w:rPr>
                <w:noProof/>
                <w:sz w:val="24"/>
                <w:szCs w:val="24"/>
              </w:rPr>
              <w:t>-</w:t>
            </w:r>
          </w:p>
        </w:tc>
      </w:tr>
      <w:tr w:rsidR="00F34833" w:rsidRPr="001F38A4" w:rsidTr="008F4EDA">
        <w:trPr>
          <w:cantSplit/>
          <w:trHeight w:val="145"/>
        </w:trPr>
        <w:tc>
          <w:tcPr>
            <w:tcW w:w="278" w:type="pct"/>
            <w:gridSpan w:val="2"/>
            <w:vMerge/>
          </w:tcPr>
          <w:p w:rsidR="00F34833" w:rsidRPr="001F38A4" w:rsidRDefault="00F34833" w:rsidP="008F4EDA">
            <w:pPr>
              <w:pStyle w:val="11"/>
              <w:spacing w:line="280" w:lineRule="auto"/>
              <w:ind w:firstLine="0"/>
              <w:jc w:val="left"/>
              <w:rPr>
                <w:sz w:val="24"/>
                <w:szCs w:val="24"/>
              </w:rPr>
            </w:pPr>
          </w:p>
        </w:tc>
        <w:tc>
          <w:tcPr>
            <w:tcW w:w="904" w:type="pct"/>
          </w:tcPr>
          <w:p w:rsidR="00F34833" w:rsidRPr="001F38A4" w:rsidRDefault="00F34833" w:rsidP="008F4EDA">
            <w:pPr>
              <w:pStyle w:val="11"/>
              <w:spacing w:line="280" w:lineRule="auto"/>
              <w:ind w:left="-109" w:right="-40" w:firstLine="0"/>
              <w:jc w:val="left"/>
              <w:rPr>
                <w:sz w:val="24"/>
                <w:szCs w:val="24"/>
              </w:rPr>
            </w:pPr>
            <w:r w:rsidRPr="001F38A4">
              <w:rPr>
                <w:sz w:val="24"/>
                <w:szCs w:val="24"/>
              </w:rPr>
              <w:t xml:space="preserve">или подтягивание из виса лежа на низкой перекладине </w:t>
            </w:r>
            <w:r w:rsidRPr="001F38A4">
              <w:rPr>
                <w:sz w:val="24"/>
                <w:szCs w:val="24"/>
              </w:rPr>
              <w:br/>
              <w:t>(количество раз)</w:t>
            </w:r>
          </w:p>
        </w:tc>
        <w:tc>
          <w:tcPr>
            <w:tcW w:w="625" w:type="pct"/>
            <w:vAlign w:val="center"/>
          </w:tcPr>
          <w:p w:rsidR="00F34833" w:rsidRPr="001F38A4" w:rsidRDefault="00F34833" w:rsidP="008F4EDA">
            <w:pPr>
              <w:pStyle w:val="11"/>
              <w:spacing w:line="280" w:lineRule="auto"/>
              <w:ind w:left="-109" w:right="-40" w:firstLine="0"/>
              <w:jc w:val="center"/>
              <w:rPr>
                <w:noProof/>
                <w:sz w:val="24"/>
                <w:szCs w:val="24"/>
              </w:rPr>
            </w:pPr>
            <w:r w:rsidRPr="001F38A4">
              <w:rPr>
                <w:noProof/>
                <w:sz w:val="24"/>
                <w:szCs w:val="24"/>
              </w:rPr>
              <w:t>-</w:t>
            </w:r>
          </w:p>
        </w:tc>
        <w:tc>
          <w:tcPr>
            <w:tcW w:w="694" w:type="pct"/>
            <w:vAlign w:val="center"/>
          </w:tcPr>
          <w:p w:rsidR="00F34833" w:rsidRPr="001F38A4" w:rsidRDefault="00F34833" w:rsidP="008F4EDA">
            <w:pPr>
              <w:pStyle w:val="11"/>
              <w:spacing w:line="280" w:lineRule="auto"/>
              <w:ind w:left="-109" w:right="-40" w:firstLine="0"/>
              <w:jc w:val="center"/>
              <w:rPr>
                <w:sz w:val="24"/>
                <w:szCs w:val="24"/>
              </w:rPr>
            </w:pPr>
            <w:r w:rsidRPr="001F38A4">
              <w:rPr>
                <w:noProof/>
                <w:sz w:val="24"/>
                <w:szCs w:val="24"/>
              </w:rPr>
              <w:t>-</w:t>
            </w:r>
          </w:p>
        </w:tc>
        <w:tc>
          <w:tcPr>
            <w:tcW w:w="556" w:type="pct"/>
            <w:vAlign w:val="center"/>
          </w:tcPr>
          <w:p w:rsidR="00F34833" w:rsidRPr="001F38A4" w:rsidRDefault="00F34833" w:rsidP="008F4EDA">
            <w:pPr>
              <w:pStyle w:val="11"/>
              <w:spacing w:line="280" w:lineRule="auto"/>
              <w:ind w:left="-109" w:right="-40" w:firstLine="0"/>
              <w:jc w:val="center"/>
              <w:rPr>
                <w:sz w:val="24"/>
                <w:szCs w:val="24"/>
              </w:rPr>
            </w:pPr>
            <w:r w:rsidRPr="001F38A4">
              <w:rPr>
                <w:noProof/>
                <w:sz w:val="24"/>
                <w:szCs w:val="24"/>
              </w:rPr>
              <w:t>-</w:t>
            </w:r>
          </w:p>
        </w:tc>
        <w:tc>
          <w:tcPr>
            <w:tcW w:w="695" w:type="pct"/>
            <w:vAlign w:val="center"/>
          </w:tcPr>
          <w:p w:rsidR="00F34833" w:rsidRPr="001F38A4" w:rsidRDefault="00F34833" w:rsidP="008F4EDA">
            <w:pPr>
              <w:pStyle w:val="11"/>
              <w:spacing w:line="280" w:lineRule="auto"/>
              <w:ind w:left="-109" w:right="-40" w:firstLine="0"/>
              <w:jc w:val="center"/>
              <w:rPr>
                <w:noProof/>
                <w:sz w:val="24"/>
                <w:szCs w:val="24"/>
              </w:rPr>
            </w:pPr>
            <w:r w:rsidRPr="001F38A4">
              <w:rPr>
                <w:noProof/>
                <w:sz w:val="24"/>
                <w:szCs w:val="24"/>
              </w:rPr>
              <w:t>9</w:t>
            </w:r>
          </w:p>
        </w:tc>
        <w:tc>
          <w:tcPr>
            <w:tcW w:w="694" w:type="pct"/>
            <w:vAlign w:val="center"/>
          </w:tcPr>
          <w:p w:rsidR="00F34833" w:rsidRPr="001F38A4" w:rsidRDefault="00F34833" w:rsidP="008F4EDA">
            <w:pPr>
              <w:pStyle w:val="11"/>
              <w:spacing w:line="280" w:lineRule="auto"/>
              <w:ind w:left="-109" w:right="-40" w:firstLine="0"/>
              <w:jc w:val="center"/>
              <w:rPr>
                <w:sz w:val="24"/>
                <w:szCs w:val="24"/>
              </w:rPr>
            </w:pPr>
            <w:r w:rsidRPr="001F38A4">
              <w:rPr>
                <w:noProof/>
                <w:sz w:val="24"/>
                <w:szCs w:val="24"/>
              </w:rPr>
              <w:t>11</w:t>
            </w:r>
          </w:p>
        </w:tc>
        <w:tc>
          <w:tcPr>
            <w:tcW w:w="554" w:type="pct"/>
            <w:vAlign w:val="center"/>
          </w:tcPr>
          <w:p w:rsidR="00F34833" w:rsidRPr="001F38A4" w:rsidRDefault="00F34833" w:rsidP="008F4EDA">
            <w:pPr>
              <w:pStyle w:val="11"/>
              <w:spacing w:line="280" w:lineRule="auto"/>
              <w:ind w:left="-109" w:right="-40" w:firstLine="0"/>
              <w:jc w:val="center"/>
              <w:rPr>
                <w:sz w:val="24"/>
                <w:szCs w:val="24"/>
              </w:rPr>
            </w:pPr>
            <w:r w:rsidRPr="001F38A4">
              <w:rPr>
                <w:noProof/>
                <w:sz w:val="24"/>
                <w:szCs w:val="24"/>
              </w:rPr>
              <w:t>17</w:t>
            </w:r>
          </w:p>
        </w:tc>
      </w:tr>
      <w:tr w:rsidR="00F34833" w:rsidRPr="001F38A4" w:rsidTr="008F4EDA">
        <w:trPr>
          <w:cantSplit/>
          <w:trHeight w:val="145"/>
        </w:trPr>
        <w:tc>
          <w:tcPr>
            <w:tcW w:w="278" w:type="pct"/>
            <w:gridSpan w:val="2"/>
            <w:vMerge/>
          </w:tcPr>
          <w:p w:rsidR="00F34833" w:rsidRPr="001F38A4" w:rsidRDefault="00F34833" w:rsidP="008F4EDA">
            <w:pPr>
              <w:pStyle w:val="11"/>
              <w:spacing w:line="280" w:lineRule="auto"/>
              <w:ind w:firstLine="0"/>
              <w:jc w:val="left"/>
              <w:rPr>
                <w:sz w:val="24"/>
                <w:szCs w:val="24"/>
              </w:rPr>
            </w:pPr>
          </w:p>
        </w:tc>
        <w:tc>
          <w:tcPr>
            <w:tcW w:w="904" w:type="pct"/>
          </w:tcPr>
          <w:p w:rsidR="00F34833" w:rsidRPr="001F38A4" w:rsidRDefault="00F34833" w:rsidP="008F4EDA">
            <w:pPr>
              <w:pStyle w:val="11"/>
              <w:spacing w:line="280" w:lineRule="auto"/>
              <w:ind w:left="-109" w:right="-40" w:firstLine="0"/>
              <w:jc w:val="left"/>
              <w:rPr>
                <w:sz w:val="24"/>
                <w:szCs w:val="24"/>
              </w:rPr>
            </w:pPr>
            <w:r w:rsidRPr="001F38A4">
              <w:rPr>
                <w:sz w:val="24"/>
                <w:szCs w:val="24"/>
              </w:rPr>
              <w:t>или сгибание и разгибание рук в упоре лежа на полу(количество раз)</w:t>
            </w:r>
          </w:p>
        </w:tc>
        <w:tc>
          <w:tcPr>
            <w:tcW w:w="625" w:type="pct"/>
            <w:vAlign w:val="center"/>
          </w:tcPr>
          <w:p w:rsidR="00F34833" w:rsidRPr="001F38A4" w:rsidRDefault="00F34833" w:rsidP="008F4EDA">
            <w:pPr>
              <w:pStyle w:val="11"/>
              <w:ind w:left="-109" w:right="-40" w:firstLine="0"/>
              <w:jc w:val="center"/>
              <w:rPr>
                <w:sz w:val="24"/>
                <w:szCs w:val="24"/>
              </w:rPr>
            </w:pPr>
            <w:r w:rsidRPr="001F38A4">
              <w:rPr>
                <w:sz w:val="24"/>
                <w:szCs w:val="24"/>
              </w:rPr>
              <w:t>12</w:t>
            </w:r>
          </w:p>
        </w:tc>
        <w:tc>
          <w:tcPr>
            <w:tcW w:w="694" w:type="pct"/>
            <w:vAlign w:val="center"/>
          </w:tcPr>
          <w:p w:rsidR="00F34833" w:rsidRPr="001F38A4" w:rsidRDefault="00F34833" w:rsidP="008F4EDA">
            <w:pPr>
              <w:pStyle w:val="11"/>
              <w:ind w:left="-109" w:right="-40" w:firstLine="0"/>
              <w:jc w:val="center"/>
              <w:rPr>
                <w:sz w:val="24"/>
                <w:szCs w:val="24"/>
              </w:rPr>
            </w:pPr>
            <w:r w:rsidRPr="001F38A4">
              <w:rPr>
                <w:sz w:val="24"/>
                <w:szCs w:val="24"/>
              </w:rPr>
              <w:t>14</w:t>
            </w:r>
          </w:p>
        </w:tc>
        <w:tc>
          <w:tcPr>
            <w:tcW w:w="556" w:type="pct"/>
            <w:vAlign w:val="center"/>
          </w:tcPr>
          <w:p w:rsidR="00F34833" w:rsidRPr="001F38A4" w:rsidRDefault="00F34833" w:rsidP="008F4EDA">
            <w:pPr>
              <w:pStyle w:val="11"/>
              <w:ind w:left="-109" w:right="-40" w:firstLine="0"/>
              <w:jc w:val="center"/>
              <w:rPr>
                <w:sz w:val="24"/>
                <w:szCs w:val="24"/>
              </w:rPr>
            </w:pPr>
            <w:r w:rsidRPr="001F38A4">
              <w:rPr>
                <w:sz w:val="24"/>
                <w:szCs w:val="24"/>
              </w:rPr>
              <w:t>20</w:t>
            </w:r>
          </w:p>
        </w:tc>
        <w:tc>
          <w:tcPr>
            <w:tcW w:w="695" w:type="pct"/>
            <w:vAlign w:val="center"/>
          </w:tcPr>
          <w:p w:rsidR="00F34833" w:rsidRPr="001F38A4" w:rsidRDefault="00F34833" w:rsidP="008F4EDA">
            <w:pPr>
              <w:pStyle w:val="11"/>
              <w:ind w:left="-109" w:right="-40" w:firstLine="0"/>
              <w:jc w:val="center"/>
              <w:rPr>
                <w:sz w:val="24"/>
                <w:szCs w:val="24"/>
              </w:rPr>
            </w:pPr>
            <w:r w:rsidRPr="001F38A4">
              <w:rPr>
                <w:sz w:val="24"/>
                <w:szCs w:val="24"/>
              </w:rPr>
              <w:t>7</w:t>
            </w:r>
          </w:p>
        </w:tc>
        <w:tc>
          <w:tcPr>
            <w:tcW w:w="694" w:type="pct"/>
            <w:vAlign w:val="center"/>
          </w:tcPr>
          <w:p w:rsidR="00F34833" w:rsidRPr="001F38A4" w:rsidRDefault="00F34833" w:rsidP="008F4EDA">
            <w:pPr>
              <w:pStyle w:val="11"/>
              <w:ind w:left="-109" w:right="-40" w:firstLine="0"/>
              <w:jc w:val="center"/>
              <w:rPr>
                <w:sz w:val="24"/>
                <w:szCs w:val="24"/>
              </w:rPr>
            </w:pPr>
            <w:r w:rsidRPr="001F38A4">
              <w:rPr>
                <w:sz w:val="24"/>
                <w:szCs w:val="24"/>
              </w:rPr>
              <w:t>8</w:t>
            </w:r>
          </w:p>
        </w:tc>
        <w:tc>
          <w:tcPr>
            <w:tcW w:w="554" w:type="pct"/>
            <w:vAlign w:val="center"/>
          </w:tcPr>
          <w:p w:rsidR="00F34833" w:rsidRPr="001F38A4" w:rsidRDefault="00F34833" w:rsidP="008F4EDA">
            <w:pPr>
              <w:pStyle w:val="11"/>
              <w:ind w:left="-109" w:right="-40" w:firstLine="0"/>
              <w:jc w:val="center"/>
              <w:rPr>
                <w:sz w:val="24"/>
                <w:szCs w:val="24"/>
              </w:rPr>
            </w:pPr>
            <w:r w:rsidRPr="001F38A4">
              <w:rPr>
                <w:sz w:val="24"/>
                <w:szCs w:val="24"/>
              </w:rPr>
              <w:t>14</w:t>
            </w:r>
          </w:p>
        </w:tc>
      </w:tr>
      <w:tr w:rsidR="00F34833" w:rsidRPr="001F38A4" w:rsidTr="008F4EDA">
        <w:trPr>
          <w:cantSplit/>
          <w:trHeight w:val="145"/>
        </w:trPr>
        <w:tc>
          <w:tcPr>
            <w:tcW w:w="278" w:type="pct"/>
            <w:gridSpan w:val="2"/>
          </w:tcPr>
          <w:p w:rsidR="00F34833" w:rsidRPr="001F38A4" w:rsidRDefault="00F34833" w:rsidP="008F4EDA">
            <w:pPr>
              <w:pStyle w:val="11"/>
              <w:spacing w:line="280" w:lineRule="auto"/>
              <w:ind w:firstLine="0"/>
              <w:jc w:val="left"/>
              <w:rPr>
                <w:sz w:val="24"/>
                <w:szCs w:val="24"/>
              </w:rPr>
            </w:pPr>
            <w:r w:rsidRPr="001F38A4">
              <w:rPr>
                <w:sz w:val="24"/>
                <w:szCs w:val="24"/>
              </w:rPr>
              <w:t>4.</w:t>
            </w:r>
          </w:p>
        </w:tc>
        <w:tc>
          <w:tcPr>
            <w:tcW w:w="904" w:type="pct"/>
          </w:tcPr>
          <w:p w:rsidR="00F34833" w:rsidRPr="001F38A4" w:rsidRDefault="00F34833" w:rsidP="008F4EDA">
            <w:pPr>
              <w:pStyle w:val="11"/>
              <w:spacing w:before="20"/>
              <w:ind w:left="-109" w:right="-40" w:firstLine="0"/>
              <w:jc w:val="left"/>
              <w:rPr>
                <w:sz w:val="24"/>
                <w:szCs w:val="24"/>
              </w:rPr>
            </w:pPr>
            <w:r w:rsidRPr="001F38A4">
              <w:rPr>
                <w:sz w:val="24"/>
                <w:szCs w:val="24"/>
              </w:rPr>
              <w:t>Наклон вперед из положения стоя с прямыми ногами на полу</w:t>
            </w:r>
          </w:p>
        </w:tc>
        <w:tc>
          <w:tcPr>
            <w:tcW w:w="625" w:type="pct"/>
            <w:vAlign w:val="center"/>
          </w:tcPr>
          <w:p w:rsidR="00F34833" w:rsidRPr="001F38A4" w:rsidRDefault="00F34833" w:rsidP="008F4EDA">
            <w:pPr>
              <w:pStyle w:val="11"/>
              <w:spacing w:before="20"/>
              <w:ind w:left="-109" w:right="-40" w:firstLine="0"/>
              <w:jc w:val="center"/>
              <w:rPr>
                <w:noProof/>
                <w:sz w:val="24"/>
                <w:szCs w:val="24"/>
              </w:rPr>
            </w:pPr>
            <w:r w:rsidRPr="001F38A4">
              <w:rPr>
                <w:noProof/>
                <w:sz w:val="24"/>
                <w:szCs w:val="24"/>
              </w:rPr>
              <w:t>Касание</w:t>
            </w:r>
          </w:p>
          <w:p w:rsidR="00F34833" w:rsidRPr="001F38A4" w:rsidRDefault="00F34833" w:rsidP="008F4EDA">
            <w:pPr>
              <w:pStyle w:val="11"/>
              <w:spacing w:before="20"/>
              <w:ind w:left="-109" w:right="-40" w:firstLine="0"/>
              <w:jc w:val="center"/>
              <w:rPr>
                <w:noProof/>
                <w:sz w:val="24"/>
                <w:szCs w:val="24"/>
              </w:rPr>
            </w:pPr>
            <w:r w:rsidRPr="001F38A4">
              <w:rPr>
                <w:noProof/>
                <w:sz w:val="24"/>
                <w:szCs w:val="24"/>
              </w:rPr>
              <w:t>пола пальцами</w:t>
            </w:r>
            <w:r w:rsidRPr="001F38A4">
              <w:rPr>
                <w:noProof/>
                <w:sz w:val="24"/>
                <w:szCs w:val="24"/>
              </w:rPr>
              <w:br/>
              <w:t>рук</w:t>
            </w:r>
          </w:p>
        </w:tc>
        <w:tc>
          <w:tcPr>
            <w:tcW w:w="694" w:type="pct"/>
            <w:vAlign w:val="center"/>
          </w:tcPr>
          <w:p w:rsidR="00F34833" w:rsidRPr="001F38A4" w:rsidRDefault="00F34833" w:rsidP="008F4EDA">
            <w:pPr>
              <w:pStyle w:val="11"/>
              <w:spacing w:before="20"/>
              <w:ind w:left="-109" w:right="-40" w:firstLine="0"/>
              <w:jc w:val="center"/>
              <w:rPr>
                <w:noProof/>
                <w:sz w:val="24"/>
                <w:szCs w:val="24"/>
              </w:rPr>
            </w:pPr>
            <w:r w:rsidRPr="001F38A4">
              <w:rPr>
                <w:noProof/>
                <w:sz w:val="24"/>
                <w:szCs w:val="24"/>
              </w:rPr>
              <w:t>Касание</w:t>
            </w:r>
          </w:p>
          <w:p w:rsidR="00F34833" w:rsidRPr="001F38A4" w:rsidRDefault="00F34833" w:rsidP="008F4EDA">
            <w:pPr>
              <w:pStyle w:val="11"/>
              <w:spacing w:before="20"/>
              <w:ind w:left="-109" w:right="-40" w:firstLine="0"/>
              <w:jc w:val="center"/>
              <w:rPr>
                <w:noProof/>
                <w:sz w:val="24"/>
                <w:szCs w:val="24"/>
              </w:rPr>
            </w:pPr>
            <w:r w:rsidRPr="001F38A4">
              <w:rPr>
                <w:noProof/>
                <w:sz w:val="24"/>
                <w:szCs w:val="24"/>
              </w:rPr>
              <w:t>пола пальцами</w:t>
            </w:r>
            <w:r w:rsidRPr="001F38A4">
              <w:rPr>
                <w:noProof/>
                <w:sz w:val="24"/>
                <w:szCs w:val="24"/>
              </w:rPr>
              <w:br/>
              <w:t>рук</w:t>
            </w:r>
          </w:p>
        </w:tc>
        <w:tc>
          <w:tcPr>
            <w:tcW w:w="556" w:type="pct"/>
            <w:vAlign w:val="center"/>
          </w:tcPr>
          <w:p w:rsidR="00F34833" w:rsidRPr="001F38A4" w:rsidRDefault="00F34833" w:rsidP="008F4EDA">
            <w:pPr>
              <w:pStyle w:val="11"/>
              <w:spacing w:before="20"/>
              <w:ind w:left="-109" w:right="-40" w:firstLine="0"/>
              <w:jc w:val="center"/>
              <w:rPr>
                <w:noProof/>
                <w:sz w:val="24"/>
                <w:szCs w:val="24"/>
              </w:rPr>
            </w:pPr>
            <w:r w:rsidRPr="001F38A4">
              <w:rPr>
                <w:noProof/>
                <w:sz w:val="24"/>
                <w:szCs w:val="24"/>
              </w:rPr>
              <w:t>Касание</w:t>
            </w:r>
          </w:p>
          <w:p w:rsidR="00F34833" w:rsidRPr="001F38A4" w:rsidRDefault="00F34833" w:rsidP="008F4EDA">
            <w:pPr>
              <w:pStyle w:val="11"/>
              <w:spacing w:before="20"/>
              <w:ind w:left="-109" w:right="-40" w:firstLine="0"/>
              <w:jc w:val="center"/>
              <w:rPr>
                <w:noProof/>
                <w:sz w:val="24"/>
                <w:szCs w:val="24"/>
              </w:rPr>
            </w:pPr>
            <w:r w:rsidRPr="001F38A4">
              <w:rPr>
                <w:noProof/>
                <w:sz w:val="24"/>
                <w:szCs w:val="24"/>
              </w:rPr>
              <w:t>пола пальцами</w:t>
            </w:r>
            <w:r w:rsidRPr="001F38A4">
              <w:rPr>
                <w:noProof/>
                <w:sz w:val="24"/>
                <w:szCs w:val="24"/>
              </w:rPr>
              <w:br/>
              <w:t>рук</w:t>
            </w:r>
          </w:p>
        </w:tc>
        <w:tc>
          <w:tcPr>
            <w:tcW w:w="695" w:type="pct"/>
            <w:vAlign w:val="center"/>
          </w:tcPr>
          <w:p w:rsidR="00F34833" w:rsidRPr="001F38A4" w:rsidRDefault="00F34833" w:rsidP="008F4EDA">
            <w:pPr>
              <w:pStyle w:val="11"/>
              <w:spacing w:before="20"/>
              <w:ind w:left="-109" w:right="-40" w:firstLine="0"/>
              <w:jc w:val="center"/>
              <w:rPr>
                <w:noProof/>
                <w:sz w:val="24"/>
                <w:szCs w:val="24"/>
              </w:rPr>
            </w:pPr>
            <w:r w:rsidRPr="001F38A4">
              <w:rPr>
                <w:noProof/>
                <w:sz w:val="24"/>
                <w:szCs w:val="24"/>
              </w:rPr>
              <w:t>Касание</w:t>
            </w:r>
          </w:p>
          <w:p w:rsidR="00F34833" w:rsidRPr="001F38A4" w:rsidRDefault="00F34833" w:rsidP="008F4EDA">
            <w:pPr>
              <w:pStyle w:val="11"/>
              <w:spacing w:before="20"/>
              <w:ind w:left="-109" w:right="-40" w:firstLine="0"/>
              <w:jc w:val="center"/>
              <w:rPr>
                <w:noProof/>
                <w:sz w:val="24"/>
                <w:szCs w:val="24"/>
              </w:rPr>
            </w:pPr>
            <w:r w:rsidRPr="001F38A4">
              <w:rPr>
                <w:noProof/>
                <w:sz w:val="24"/>
                <w:szCs w:val="24"/>
              </w:rPr>
              <w:t>пола пальцами</w:t>
            </w:r>
            <w:r w:rsidRPr="001F38A4">
              <w:rPr>
                <w:noProof/>
                <w:sz w:val="24"/>
                <w:szCs w:val="24"/>
              </w:rPr>
              <w:br/>
              <w:t>рук</w:t>
            </w:r>
          </w:p>
        </w:tc>
        <w:tc>
          <w:tcPr>
            <w:tcW w:w="694" w:type="pct"/>
            <w:vAlign w:val="center"/>
          </w:tcPr>
          <w:p w:rsidR="00F34833" w:rsidRPr="001F38A4" w:rsidRDefault="00F34833" w:rsidP="008F4EDA">
            <w:pPr>
              <w:pStyle w:val="11"/>
              <w:spacing w:before="20"/>
              <w:ind w:left="-109" w:right="-40" w:firstLine="0"/>
              <w:jc w:val="center"/>
              <w:rPr>
                <w:noProof/>
                <w:sz w:val="24"/>
                <w:szCs w:val="24"/>
              </w:rPr>
            </w:pPr>
            <w:r w:rsidRPr="001F38A4">
              <w:rPr>
                <w:noProof/>
                <w:sz w:val="24"/>
                <w:szCs w:val="24"/>
              </w:rPr>
              <w:t>Касание</w:t>
            </w:r>
          </w:p>
          <w:p w:rsidR="00F34833" w:rsidRPr="001F38A4" w:rsidRDefault="00F34833" w:rsidP="008F4EDA">
            <w:pPr>
              <w:pStyle w:val="11"/>
              <w:spacing w:before="20"/>
              <w:ind w:left="-109" w:right="-40" w:firstLine="0"/>
              <w:jc w:val="center"/>
              <w:rPr>
                <w:noProof/>
                <w:sz w:val="24"/>
                <w:szCs w:val="24"/>
              </w:rPr>
            </w:pPr>
            <w:r w:rsidRPr="001F38A4">
              <w:rPr>
                <w:noProof/>
                <w:sz w:val="24"/>
                <w:szCs w:val="24"/>
              </w:rPr>
              <w:t>пола пальцами</w:t>
            </w:r>
            <w:r w:rsidRPr="001F38A4">
              <w:rPr>
                <w:noProof/>
                <w:sz w:val="24"/>
                <w:szCs w:val="24"/>
              </w:rPr>
              <w:br/>
              <w:t>рук</w:t>
            </w:r>
          </w:p>
        </w:tc>
        <w:tc>
          <w:tcPr>
            <w:tcW w:w="554" w:type="pct"/>
            <w:vAlign w:val="center"/>
          </w:tcPr>
          <w:p w:rsidR="00F34833" w:rsidRPr="001F38A4" w:rsidRDefault="00F34833" w:rsidP="008F4EDA">
            <w:pPr>
              <w:pStyle w:val="11"/>
              <w:spacing w:before="20"/>
              <w:ind w:left="-109" w:right="-40" w:firstLine="0"/>
              <w:jc w:val="center"/>
              <w:rPr>
                <w:noProof/>
                <w:sz w:val="24"/>
                <w:szCs w:val="24"/>
              </w:rPr>
            </w:pPr>
            <w:r w:rsidRPr="001F38A4">
              <w:rPr>
                <w:noProof/>
                <w:sz w:val="24"/>
                <w:szCs w:val="24"/>
              </w:rPr>
              <w:t>Касание</w:t>
            </w:r>
          </w:p>
          <w:p w:rsidR="00F34833" w:rsidRPr="001F38A4" w:rsidRDefault="00F34833" w:rsidP="008F4EDA">
            <w:pPr>
              <w:pStyle w:val="11"/>
              <w:spacing w:before="20"/>
              <w:ind w:left="-109" w:right="-40" w:firstLine="0"/>
              <w:jc w:val="center"/>
              <w:rPr>
                <w:noProof/>
                <w:sz w:val="24"/>
                <w:szCs w:val="24"/>
              </w:rPr>
            </w:pPr>
            <w:r w:rsidRPr="001F38A4">
              <w:rPr>
                <w:noProof/>
                <w:sz w:val="24"/>
                <w:szCs w:val="24"/>
              </w:rPr>
              <w:t>пола пальцами</w:t>
            </w:r>
            <w:r w:rsidRPr="001F38A4">
              <w:rPr>
                <w:noProof/>
                <w:sz w:val="24"/>
                <w:szCs w:val="24"/>
              </w:rPr>
              <w:br/>
              <w:t>рук</w:t>
            </w:r>
          </w:p>
        </w:tc>
      </w:tr>
      <w:tr w:rsidR="00F34833" w:rsidRPr="001F38A4" w:rsidTr="008F4EDA">
        <w:tblPrEx>
          <w:tblBorders>
            <w:top w:val="none" w:sz="0" w:space="0" w:color="auto"/>
            <w:bottom w:val="none" w:sz="0" w:space="0" w:color="auto"/>
          </w:tblBorders>
        </w:tblPrEx>
        <w:trPr>
          <w:cantSplit/>
          <w:trHeight w:val="145"/>
        </w:trPr>
        <w:tc>
          <w:tcPr>
            <w:tcW w:w="5000" w:type="pct"/>
            <w:gridSpan w:val="9"/>
            <w:tcBorders>
              <w:bottom w:val="single" w:sz="4" w:space="0" w:color="auto"/>
            </w:tcBorders>
            <w:vAlign w:val="center"/>
          </w:tcPr>
          <w:p w:rsidR="00F34833" w:rsidRPr="001F38A4" w:rsidRDefault="00F34833" w:rsidP="008F4EDA">
            <w:pPr>
              <w:pStyle w:val="11"/>
              <w:spacing w:line="280" w:lineRule="auto"/>
              <w:ind w:left="-109" w:right="-40" w:firstLine="0"/>
              <w:jc w:val="left"/>
              <w:rPr>
                <w:noProof/>
                <w:sz w:val="24"/>
                <w:szCs w:val="24"/>
              </w:rPr>
            </w:pPr>
            <w:r w:rsidRPr="001F38A4">
              <w:rPr>
                <w:noProof/>
                <w:sz w:val="24"/>
                <w:szCs w:val="24"/>
              </w:rPr>
              <w:t>Испытания (тесты) по выбору</w:t>
            </w:r>
          </w:p>
        </w:tc>
      </w:tr>
      <w:tr w:rsidR="00F34833" w:rsidRPr="001F38A4" w:rsidTr="008F4EDA">
        <w:tblPrEx>
          <w:tblBorders>
            <w:top w:val="none" w:sz="0" w:space="0" w:color="auto"/>
            <w:bottom w:val="none" w:sz="0" w:space="0" w:color="auto"/>
          </w:tblBorders>
        </w:tblPrEx>
        <w:trPr>
          <w:cantSplit/>
          <w:trHeight w:val="145"/>
        </w:trPr>
        <w:tc>
          <w:tcPr>
            <w:tcW w:w="278" w:type="pct"/>
            <w:gridSpan w:val="2"/>
            <w:vMerge w:val="restart"/>
            <w:tcBorders>
              <w:top w:val="single" w:sz="4" w:space="0" w:color="auto"/>
              <w:bottom w:val="single" w:sz="4" w:space="0" w:color="auto"/>
            </w:tcBorders>
          </w:tcPr>
          <w:p w:rsidR="00F34833" w:rsidRPr="001F38A4" w:rsidRDefault="00F34833" w:rsidP="008F4EDA">
            <w:pPr>
              <w:pStyle w:val="11"/>
              <w:spacing w:line="280" w:lineRule="auto"/>
              <w:ind w:firstLine="0"/>
              <w:jc w:val="left"/>
              <w:rPr>
                <w:sz w:val="24"/>
                <w:szCs w:val="24"/>
              </w:rPr>
            </w:pPr>
            <w:r w:rsidRPr="001F38A4">
              <w:rPr>
                <w:sz w:val="24"/>
                <w:szCs w:val="24"/>
              </w:rPr>
              <w:t>5.</w:t>
            </w:r>
          </w:p>
        </w:tc>
        <w:tc>
          <w:tcPr>
            <w:tcW w:w="904" w:type="pct"/>
            <w:tcBorders>
              <w:top w:val="single" w:sz="4" w:space="0" w:color="auto"/>
              <w:bottom w:val="single" w:sz="4" w:space="0" w:color="auto"/>
            </w:tcBorders>
          </w:tcPr>
          <w:p w:rsidR="00F34833" w:rsidRPr="001F38A4" w:rsidRDefault="00F34833" w:rsidP="008F4EDA">
            <w:pPr>
              <w:pStyle w:val="11"/>
              <w:spacing w:line="280" w:lineRule="auto"/>
              <w:ind w:left="-109" w:right="-40" w:firstLine="0"/>
              <w:jc w:val="left"/>
              <w:rPr>
                <w:sz w:val="24"/>
                <w:szCs w:val="24"/>
              </w:rPr>
            </w:pPr>
            <w:r w:rsidRPr="001F38A4">
              <w:rPr>
                <w:sz w:val="24"/>
                <w:szCs w:val="24"/>
              </w:rPr>
              <w:t>Прыжок в длину с разбега (см)</w:t>
            </w:r>
          </w:p>
        </w:tc>
        <w:tc>
          <w:tcPr>
            <w:tcW w:w="625" w:type="pct"/>
            <w:tcBorders>
              <w:top w:val="single" w:sz="4" w:space="0" w:color="auto"/>
              <w:bottom w:val="single" w:sz="4" w:space="0" w:color="auto"/>
            </w:tcBorders>
            <w:vAlign w:val="center"/>
          </w:tcPr>
          <w:p w:rsidR="00F34833" w:rsidRPr="001F38A4" w:rsidRDefault="00F34833" w:rsidP="008F4EDA">
            <w:pPr>
              <w:pStyle w:val="11"/>
              <w:spacing w:line="280" w:lineRule="auto"/>
              <w:ind w:left="-109" w:right="-40" w:firstLine="0"/>
              <w:jc w:val="center"/>
              <w:rPr>
                <w:noProof/>
                <w:sz w:val="24"/>
                <w:szCs w:val="24"/>
              </w:rPr>
            </w:pPr>
            <w:r w:rsidRPr="001F38A4">
              <w:rPr>
                <w:noProof/>
                <w:sz w:val="24"/>
                <w:szCs w:val="24"/>
              </w:rPr>
              <w:t>280</w:t>
            </w:r>
          </w:p>
        </w:tc>
        <w:tc>
          <w:tcPr>
            <w:tcW w:w="694" w:type="pct"/>
            <w:tcBorders>
              <w:top w:val="single" w:sz="4" w:space="0" w:color="auto"/>
              <w:bottom w:val="single" w:sz="4" w:space="0" w:color="auto"/>
            </w:tcBorders>
            <w:vAlign w:val="center"/>
          </w:tcPr>
          <w:p w:rsidR="00F34833" w:rsidRPr="001F38A4" w:rsidRDefault="00F34833" w:rsidP="008F4EDA">
            <w:pPr>
              <w:pStyle w:val="11"/>
              <w:spacing w:line="280" w:lineRule="auto"/>
              <w:ind w:left="-109" w:right="-40" w:firstLine="0"/>
              <w:jc w:val="center"/>
              <w:rPr>
                <w:sz w:val="24"/>
                <w:szCs w:val="24"/>
              </w:rPr>
            </w:pPr>
            <w:r w:rsidRPr="001F38A4">
              <w:rPr>
                <w:noProof/>
                <w:sz w:val="24"/>
                <w:szCs w:val="24"/>
              </w:rPr>
              <w:t>290</w:t>
            </w:r>
          </w:p>
        </w:tc>
        <w:tc>
          <w:tcPr>
            <w:tcW w:w="556" w:type="pct"/>
            <w:tcBorders>
              <w:top w:val="single" w:sz="4" w:space="0" w:color="auto"/>
              <w:bottom w:val="single" w:sz="4" w:space="0" w:color="auto"/>
            </w:tcBorders>
            <w:vAlign w:val="center"/>
          </w:tcPr>
          <w:p w:rsidR="00F34833" w:rsidRPr="001F38A4" w:rsidRDefault="00F34833" w:rsidP="008F4EDA">
            <w:pPr>
              <w:pStyle w:val="11"/>
              <w:spacing w:line="280" w:lineRule="auto"/>
              <w:ind w:left="-109" w:right="-40" w:firstLine="0"/>
              <w:jc w:val="center"/>
              <w:rPr>
                <w:sz w:val="24"/>
                <w:szCs w:val="24"/>
              </w:rPr>
            </w:pPr>
            <w:r w:rsidRPr="001F38A4">
              <w:rPr>
                <w:noProof/>
                <w:sz w:val="24"/>
                <w:szCs w:val="24"/>
              </w:rPr>
              <w:t>330</w:t>
            </w:r>
          </w:p>
        </w:tc>
        <w:tc>
          <w:tcPr>
            <w:tcW w:w="695" w:type="pct"/>
            <w:tcBorders>
              <w:top w:val="single" w:sz="4" w:space="0" w:color="auto"/>
              <w:bottom w:val="single" w:sz="4" w:space="0" w:color="auto"/>
            </w:tcBorders>
            <w:vAlign w:val="center"/>
          </w:tcPr>
          <w:p w:rsidR="00F34833" w:rsidRPr="001F38A4" w:rsidRDefault="00F34833" w:rsidP="008F4EDA">
            <w:pPr>
              <w:pStyle w:val="11"/>
              <w:spacing w:line="280" w:lineRule="auto"/>
              <w:ind w:left="-109" w:right="-40" w:firstLine="0"/>
              <w:jc w:val="center"/>
              <w:rPr>
                <w:noProof/>
                <w:sz w:val="24"/>
                <w:szCs w:val="24"/>
              </w:rPr>
            </w:pPr>
            <w:r w:rsidRPr="001F38A4">
              <w:rPr>
                <w:noProof/>
                <w:sz w:val="24"/>
                <w:szCs w:val="24"/>
              </w:rPr>
              <w:t>240</w:t>
            </w:r>
          </w:p>
        </w:tc>
        <w:tc>
          <w:tcPr>
            <w:tcW w:w="694" w:type="pct"/>
            <w:tcBorders>
              <w:top w:val="single" w:sz="4" w:space="0" w:color="auto"/>
              <w:bottom w:val="single" w:sz="4" w:space="0" w:color="auto"/>
            </w:tcBorders>
            <w:vAlign w:val="center"/>
          </w:tcPr>
          <w:p w:rsidR="00F34833" w:rsidRPr="001F38A4" w:rsidRDefault="00F34833" w:rsidP="008F4EDA">
            <w:pPr>
              <w:pStyle w:val="11"/>
              <w:spacing w:line="280" w:lineRule="auto"/>
              <w:ind w:left="-109" w:right="-40" w:firstLine="0"/>
              <w:jc w:val="center"/>
              <w:rPr>
                <w:sz w:val="24"/>
                <w:szCs w:val="24"/>
              </w:rPr>
            </w:pPr>
            <w:r w:rsidRPr="001F38A4">
              <w:rPr>
                <w:noProof/>
                <w:sz w:val="24"/>
                <w:szCs w:val="24"/>
              </w:rPr>
              <w:t>260</w:t>
            </w:r>
          </w:p>
        </w:tc>
        <w:tc>
          <w:tcPr>
            <w:tcW w:w="554" w:type="pct"/>
            <w:tcBorders>
              <w:top w:val="single" w:sz="4" w:space="0" w:color="auto"/>
              <w:bottom w:val="single" w:sz="4" w:space="0" w:color="auto"/>
            </w:tcBorders>
            <w:vAlign w:val="center"/>
          </w:tcPr>
          <w:p w:rsidR="00F34833" w:rsidRPr="001F38A4" w:rsidRDefault="00F34833" w:rsidP="008F4EDA">
            <w:pPr>
              <w:pStyle w:val="11"/>
              <w:spacing w:line="280" w:lineRule="auto"/>
              <w:ind w:left="-109" w:right="-40" w:firstLine="0"/>
              <w:jc w:val="center"/>
              <w:rPr>
                <w:sz w:val="24"/>
                <w:szCs w:val="24"/>
              </w:rPr>
            </w:pPr>
            <w:r w:rsidRPr="001F38A4">
              <w:rPr>
                <w:noProof/>
                <w:sz w:val="24"/>
                <w:szCs w:val="24"/>
              </w:rPr>
              <w:t>300</w:t>
            </w:r>
          </w:p>
        </w:tc>
      </w:tr>
      <w:tr w:rsidR="00F34833" w:rsidRPr="001F38A4" w:rsidTr="008F4EDA">
        <w:tblPrEx>
          <w:tblBorders>
            <w:top w:val="none" w:sz="0" w:space="0" w:color="auto"/>
            <w:bottom w:val="none" w:sz="0" w:space="0" w:color="auto"/>
          </w:tblBorders>
        </w:tblPrEx>
        <w:trPr>
          <w:cantSplit/>
          <w:trHeight w:val="145"/>
        </w:trPr>
        <w:tc>
          <w:tcPr>
            <w:tcW w:w="278" w:type="pct"/>
            <w:gridSpan w:val="2"/>
            <w:vMerge/>
            <w:tcBorders>
              <w:top w:val="single" w:sz="4" w:space="0" w:color="auto"/>
              <w:bottom w:val="nil"/>
            </w:tcBorders>
          </w:tcPr>
          <w:p w:rsidR="00F34833" w:rsidRPr="001F38A4" w:rsidRDefault="00F34833" w:rsidP="008F4EDA">
            <w:pPr>
              <w:pStyle w:val="11"/>
              <w:spacing w:line="280" w:lineRule="auto"/>
              <w:ind w:firstLine="0"/>
              <w:jc w:val="left"/>
              <w:rPr>
                <w:sz w:val="24"/>
                <w:szCs w:val="24"/>
              </w:rPr>
            </w:pPr>
          </w:p>
        </w:tc>
        <w:tc>
          <w:tcPr>
            <w:tcW w:w="904" w:type="pct"/>
            <w:tcBorders>
              <w:top w:val="single" w:sz="4" w:space="0" w:color="auto"/>
              <w:bottom w:val="nil"/>
            </w:tcBorders>
          </w:tcPr>
          <w:p w:rsidR="00F34833" w:rsidRPr="001F38A4" w:rsidRDefault="00F34833" w:rsidP="008F4EDA">
            <w:pPr>
              <w:pStyle w:val="11"/>
              <w:spacing w:line="280" w:lineRule="auto"/>
              <w:ind w:left="-109" w:right="-40" w:firstLine="0"/>
              <w:jc w:val="left"/>
              <w:rPr>
                <w:sz w:val="24"/>
                <w:szCs w:val="24"/>
              </w:rPr>
            </w:pPr>
            <w:r w:rsidRPr="001F38A4">
              <w:rPr>
                <w:sz w:val="24"/>
                <w:szCs w:val="24"/>
              </w:rPr>
              <w:t>или прыжок в длину с места толчком двумя ногами (см)</w:t>
            </w:r>
          </w:p>
        </w:tc>
        <w:tc>
          <w:tcPr>
            <w:tcW w:w="625" w:type="pct"/>
            <w:tcBorders>
              <w:top w:val="single" w:sz="4" w:space="0" w:color="auto"/>
              <w:bottom w:val="nil"/>
            </w:tcBorders>
            <w:vAlign w:val="center"/>
          </w:tcPr>
          <w:p w:rsidR="00F34833" w:rsidRPr="001F38A4" w:rsidRDefault="00F34833" w:rsidP="008F4EDA">
            <w:pPr>
              <w:pStyle w:val="11"/>
              <w:spacing w:line="280" w:lineRule="auto"/>
              <w:ind w:left="-109" w:right="-40" w:firstLine="0"/>
              <w:jc w:val="center"/>
              <w:rPr>
                <w:sz w:val="24"/>
                <w:szCs w:val="24"/>
              </w:rPr>
            </w:pPr>
            <w:r w:rsidRPr="001F38A4">
              <w:rPr>
                <w:sz w:val="24"/>
                <w:szCs w:val="24"/>
              </w:rPr>
              <w:t>150</w:t>
            </w:r>
          </w:p>
        </w:tc>
        <w:tc>
          <w:tcPr>
            <w:tcW w:w="694" w:type="pct"/>
            <w:tcBorders>
              <w:top w:val="single" w:sz="4" w:space="0" w:color="auto"/>
              <w:bottom w:val="nil"/>
            </w:tcBorders>
            <w:vAlign w:val="center"/>
          </w:tcPr>
          <w:p w:rsidR="00F34833" w:rsidRPr="001F38A4" w:rsidRDefault="00F34833" w:rsidP="008F4EDA">
            <w:pPr>
              <w:pStyle w:val="11"/>
              <w:spacing w:line="280" w:lineRule="auto"/>
              <w:ind w:left="-109" w:right="-40" w:firstLine="0"/>
              <w:jc w:val="center"/>
              <w:rPr>
                <w:noProof/>
                <w:sz w:val="24"/>
                <w:szCs w:val="24"/>
              </w:rPr>
            </w:pPr>
            <w:r w:rsidRPr="001F38A4">
              <w:rPr>
                <w:sz w:val="24"/>
                <w:szCs w:val="24"/>
              </w:rPr>
              <w:t>160</w:t>
            </w:r>
          </w:p>
        </w:tc>
        <w:tc>
          <w:tcPr>
            <w:tcW w:w="556" w:type="pct"/>
            <w:tcBorders>
              <w:top w:val="single" w:sz="4" w:space="0" w:color="auto"/>
              <w:bottom w:val="nil"/>
            </w:tcBorders>
            <w:vAlign w:val="center"/>
          </w:tcPr>
          <w:p w:rsidR="00F34833" w:rsidRPr="001F38A4" w:rsidRDefault="00F34833" w:rsidP="008F4EDA">
            <w:pPr>
              <w:pStyle w:val="11"/>
              <w:spacing w:line="280" w:lineRule="auto"/>
              <w:ind w:left="-109" w:right="-40" w:firstLine="0"/>
              <w:jc w:val="center"/>
              <w:rPr>
                <w:noProof/>
                <w:sz w:val="24"/>
                <w:szCs w:val="24"/>
              </w:rPr>
            </w:pPr>
            <w:r w:rsidRPr="001F38A4">
              <w:rPr>
                <w:noProof/>
                <w:sz w:val="24"/>
                <w:szCs w:val="24"/>
              </w:rPr>
              <w:t>175</w:t>
            </w:r>
          </w:p>
        </w:tc>
        <w:tc>
          <w:tcPr>
            <w:tcW w:w="695" w:type="pct"/>
            <w:tcBorders>
              <w:top w:val="single" w:sz="4" w:space="0" w:color="auto"/>
              <w:bottom w:val="nil"/>
            </w:tcBorders>
            <w:vAlign w:val="center"/>
          </w:tcPr>
          <w:p w:rsidR="00F34833" w:rsidRPr="001F38A4" w:rsidRDefault="00F34833" w:rsidP="008F4EDA">
            <w:pPr>
              <w:pStyle w:val="11"/>
              <w:spacing w:line="280" w:lineRule="auto"/>
              <w:ind w:left="-109" w:right="-40" w:firstLine="0"/>
              <w:jc w:val="center"/>
              <w:rPr>
                <w:noProof/>
                <w:sz w:val="24"/>
                <w:szCs w:val="24"/>
              </w:rPr>
            </w:pPr>
            <w:r w:rsidRPr="001F38A4">
              <w:rPr>
                <w:noProof/>
                <w:sz w:val="24"/>
                <w:szCs w:val="24"/>
              </w:rPr>
              <w:t>140</w:t>
            </w:r>
          </w:p>
        </w:tc>
        <w:tc>
          <w:tcPr>
            <w:tcW w:w="694" w:type="pct"/>
            <w:tcBorders>
              <w:top w:val="single" w:sz="4" w:space="0" w:color="auto"/>
              <w:bottom w:val="nil"/>
            </w:tcBorders>
            <w:vAlign w:val="center"/>
          </w:tcPr>
          <w:p w:rsidR="00F34833" w:rsidRPr="001F38A4" w:rsidRDefault="00F34833" w:rsidP="008F4EDA">
            <w:pPr>
              <w:pStyle w:val="11"/>
              <w:spacing w:line="280" w:lineRule="auto"/>
              <w:ind w:left="-109" w:right="-40" w:firstLine="0"/>
              <w:jc w:val="center"/>
              <w:rPr>
                <w:noProof/>
                <w:sz w:val="24"/>
                <w:szCs w:val="24"/>
              </w:rPr>
            </w:pPr>
            <w:r w:rsidRPr="001F38A4">
              <w:rPr>
                <w:noProof/>
                <w:sz w:val="24"/>
                <w:szCs w:val="24"/>
              </w:rPr>
              <w:t>145</w:t>
            </w:r>
          </w:p>
        </w:tc>
        <w:tc>
          <w:tcPr>
            <w:tcW w:w="554" w:type="pct"/>
            <w:tcBorders>
              <w:top w:val="single" w:sz="4" w:space="0" w:color="auto"/>
              <w:bottom w:val="nil"/>
            </w:tcBorders>
            <w:vAlign w:val="center"/>
          </w:tcPr>
          <w:p w:rsidR="00F34833" w:rsidRPr="001F38A4" w:rsidRDefault="00F34833" w:rsidP="008F4EDA">
            <w:pPr>
              <w:pStyle w:val="11"/>
              <w:spacing w:line="280" w:lineRule="auto"/>
              <w:ind w:left="-109" w:right="-40" w:firstLine="0"/>
              <w:jc w:val="center"/>
              <w:rPr>
                <w:noProof/>
                <w:sz w:val="24"/>
                <w:szCs w:val="24"/>
              </w:rPr>
            </w:pPr>
            <w:r w:rsidRPr="001F38A4">
              <w:rPr>
                <w:noProof/>
                <w:sz w:val="24"/>
                <w:szCs w:val="24"/>
              </w:rPr>
              <w:t>165</w:t>
            </w:r>
          </w:p>
        </w:tc>
      </w:tr>
      <w:tr w:rsidR="00F34833" w:rsidRPr="001F38A4" w:rsidTr="008F4EDA">
        <w:tblPrEx>
          <w:tblBorders>
            <w:top w:val="none" w:sz="0" w:space="0" w:color="auto"/>
            <w:bottom w:val="none" w:sz="0" w:space="0" w:color="auto"/>
          </w:tblBorders>
        </w:tblPrEx>
        <w:trPr>
          <w:cantSplit/>
          <w:trHeight w:val="634"/>
        </w:trPr>
        <w:tc>
          <w:tcPr>
            <w:tcW w:w="278" w:type="pct"/>
            <w:gridSpan w:val="2"/>
            <w:tcBorders>
              <w:top w:val="single" w:sz="4" w:space="0" w:color="auto"/>
              <w:bottom w:val="single" w:sz="4" w:space="0" w:color="auto"/>
            </w:tcBorders>
          </w:tcPr>
          <w:p w:rsidR="00F34833" w:rsidRPr="001F38A4" w:rsidRDefault="00F34833" w:rsidP="008F4EDA">
            <w:pPr>
              <w:pStyle w:val="11"/>
              <w:spacing w:line="280" w:lineRule="auto"/>
              <w:ind w:firstLine="0"/>
              <w:jc w:val="left"/>
              <w:rPr>
                <w:sz w:val="24"/>
                <w:szCs w:val="24"/>
              </w:rPr>
            </w:pPr>
            <w:r w:rsidRPr="001F38A4">
              <w:rPr>
                <w:sz w:val="24"/>
                <w:szCs w:val="24"/>
              </w:rPr>
              <w:t>6.</w:t>
            </w:r>
          </w:p>
        </w:tc>
        <w:tc>
          <w:tcPr>
            <w:tcW w:w="904" w:type="pct"/>
            <w:tcBorders>
              <w:top w:val="single" w:sz="4" w:space="0" w:color="auto"/>
              <w:bottom w:val="single" w:sz="4" w:space="0" w:color="auto"/>
            </w:tcBorders>
          </w:tcPr>
          <w:p w:rsidR="00F34833" w:rsidRPr="001F38A4" w:rsidRDefault="00F34833" w:rsidP="008F4EDA">
            <w:pPr>
              <w:pStyle w:val="11"/>
              <w:spacing w:line="280" w:lineRule="auto"/>
              <w:ind w:left="-109" w:right="-40" w:firstLine="0"/>
              <w:jc w:val="left"/>
              <w:rPr>
                <w:sz w:val="24"/>
                <w:szCs w:val="24"/>
              </w:rPr>
            </w:pPr>
            <w:r w:rsidRPr="001F38A4">
              <w:rPr>
                <w:sz w:val="24"/>
                <w:szCs w:val="24"/>
              </w:rPr>
              <w:t xml:space="preserve">Метание мяча весом </w:t>
            </w:r>
            <w:smartTag w:uri="urn:schemas-microsoft-com:office:smarttags" w:element="metricconverter">
              <w:smartTagPr>
                <w:attr w:name="ProductID" w:val="150 г"/>
              </w:smartTagPr>
              <w:r w:rsidRPr="001F38A4">
                <w:rPr>
                  <w:noProof/>
                  <w:sz w:val="24"/>
                  <w:szCs w:val="24"/>
                </w:rPr>
                <w:t>150</w:t>
              </w:r>
              <w:r w:rsidRPr="001F38A4">
                <w:rPr>
                  <w:sz w:val="24"/>
                  <w:szCs w:val="24"/>
                </w:rPr>
                <w:t xml:space="preserve"> г</w:t>
              </w:r>
            </w:smartTag>
            <w:r w:rsidRPr="001F38A4">
              <w:rPr>
                <w:sz w:val="24"/>
                <w:szCs w:val="24"/>
              </w:rPr>
              <w:t xml:space="preserve"> (м)</w:t>
            </w:r>
          </w:p>
        </w:tc>
        <w:tc>
          <w:tcPr>
            <w:tcW w:w="625" w:type="pct"/>
            <w:tcBorders>
              <w:top w:val="single" w:sz="4" w:space="0" w:color="auto"/>
              <w:bottom w:val="single" w:sz="4" w:space="0" w:color="auto"/>
            </w:tcBorders>
            <w:vAlign w:val="center"/>
          </w:tcPr>
          <w:p w:rsidR="00F34833" w:rsidRPr="001F38A4" w:rsidRDefault="00F34833" w:rsidP="008F4EDA">
            <w:pPr>
              <w:pStyle w:val="11"/>
              <w:spacing w:line="280" w:lineRule="auto"/>
              <w:ind w:left="-109" w:right="-40" w:firstLine="0"/>
              <w:jc w:val="center"/>
              <w:rPr>
                <w:noProof/>
                <w:sz w:val="24"/>
                <w:szCs w:val="24"/>
              </w:rPr>
            </w:pPr>
            <w:r w:rsidRPr="001F38A4">
              <w:rPr>
                <w:noProof/>
                <w:sz w:val="24"/>
                <w:szCs w:val="24"/>
              </w:rPr>
              <w:t>25</w:t>
            </w:r>
          </w:p>
        </w:tc>
        <w:tc>
          <w:tcPr>
            <w:tcW w:w="694" w:type="pct"/>
            <w:tcBorders>
              <w:top w:val="single" w:sz="4" w:space="0" w:color="auto"/>
              <w:bottom w:val="single" w:sz="4" w:space="0" w:color="auto"/>
            </w:tcBorders>
            <w:vAlign w:val="center"/>
          </w:tcPr>
          <w:p w:rsidR="00F34833" w:rsidRPr="001F38A4" w:rsidRDefault="00F34833" w:rsidP="008F4EDA">
            <w:pPr>
              <w:pStyle w:val="11"/>
              <w:spacing w:line="280" w:lineRule="auto"/>
              <w:ind w:left="-109" w:right="-40" w:firstLine="0"/>
              <w:jc w:val="center"/>
              <w:rPr>
                <w:sz w:val="24"/>
                <w:szCs w:val="24"/>
              </w:rPr>
            </w:pPr>
            <w:r w:rsidRPr="001F38A4">
              <w:rPr>
                <w:noProof/>
                <w:sz w:val="24"/>
                <w:szCs w:val="24"/>
              </w:rPr>
              <w:t>28</w:t>
            </w:r>
          </w:p>
        </w:tc>
        <w:tc>
          <w:tcPr>
            <w:tcW w:w="556" w:type="pct"/>
            <w:tcBorders>
              <w:top w:val="single" w:sz="4" w:space="0" w:color="auto"/>
              <w:bottom w:val="single" w:sz="4" w:space="0" w:color="auto"/>
            </w:tcBorders>
            <w:vAlign w:val="center"/>
          </w:tcPr>
          <w:p w:rsidR="00F34833" w:rsidRPr="001F38A4" w:rsidRDefault="00F34833" w:rsidP="008F4EDA">
            <w:pPr>
              <w:pStyle w:val="11"/>
              <w:spacing w:line="280" w:lineRule="auto"/>
              <w:ind w:left="-109" w:right="-40" w:firstLine="0"/>
              <w:jc w:val="center"/>
              <w:rPr>
                <w:sz w:val="24"/>
                <w:szCs w:val="24"/>
              </w:rPr>
            </w:pPr>
            <w:r w:rsidRPr="001F38A4">
              <w:rPr>
                <w:noProof/>
                <w:sz w:val="24"/>
                <w:szCs w:val="24"/>
              </w:rPr>
              <w:t>34</w:t>
            </w:r>
          </w:p>
        </w:tc>
        <w:tc>
          <w:tcPr>
            <w:tcW w:w="695" w:type="pct"/>
            <w:tcBorders>
              <w:top w:val="single" w:sz="4" w:space="0" w:color="auto"/>
              <w:bottom w:val="single" w:sz="4" w:space="0" w:color="auto"/>
            </w:tcBorders>
            <w:vAlign w:val="center"/>
          </w:tcPr>
          <w:p w:rsidR="00F34833" w:rsidRPr="001F38A4" w:rsidRDefault="00F34833" w:rsidP="008F4EDA">
            <w:pPr>
              <w:pStyle w:val="11"/>
              <w:spacing w:line="280" w:lineRule="auto"/>
              <w:ind w:left="-109" w:right="-40" w:firstLine="0"/>
              <w:jc w:val="center"/>
              <w:rPr>
                <w:noProof/>
                <w:sz w:val="24"/>
                <w:szCs w:val="24"/>
              </w:rPr>
            </w:pPr>
            <w:r w:rsidRPr="001F38A4">
              <w:rPr>
                <w:noProof/>
                <w:sz w:val="24"/>
                <w:szCs w:val="24"/>
              </w:rPr>
              <w:t>14</w:t>
            </w:r>
          </w:p>
        </w:tc>
        <w:tc>
          <w:tcPr>
            <w:tcW w:w="694" w:type="pct"/>
            <w:tcBorders>
              <w:top w:val="single" w:sz="4" w:space="0" w:color="auto"/>
              <w:bottom w:val="single" w:sz="4" w:space="0" w:color="auto"/>
            </w:tcBorders>
            <w:vAlign w:val="center"/>
          </w:tcPr>
          <w:p w:rsidR="00F34833" w:rsidRPr="001F38A4" w:rsidRDefault="00F34833" w:rsidP="008F4EDA">
            <w:pPr>
              <w:pStyle w:val="11"/>
              <w:spacing w:line="280" w:lineRule="auto"/>
              <w:ind w:left="-109" w:right="-40" w:firstLine="0"/>
              <w:jc w:val="center"/>
              <w:rPr>
                <w:sz w:val="24"/>
                <w:szCs w:val="24"/>
              </w:rPr>
            </w:pPr>
            <w:r w:rsidRPr="001F38A4">
              <w:rPr>
                <w:noProof/>
                <w:sz w:val="24"/>
                <w:szCs w:val="24"/>
              </w:rPr>
              <w:t>18</w:t>
            </w:r>
          </w:p>
        </w:tc>
        <w:tc>
          <w:tcPr>
            <w:tcW w:w="554" w:type="pct"/>
            <w:tcBorders>
              <w:top w:val="single" w:sz="4" w:space="0" w:color="auto"/>
              <w:bottom w:val="single" w:sz="4" w:space="0" w:color="auto"/>
            </w:tcBorders>
            <w:vAlign w:val="center"/>
          </w:tcPr>
          <w:p w:rsidR="00F34833" w:rsidRPr="001F38A4" w:rsidRDefault="00F34833" w:rsidP="008F4EDA">
            <w:pPr>
              <w:pStyle w:val="11"/>
              <w:spacing w:line="280" w:lineRule="auto"/>
              <w:ind w:left="-109" w:right="-40" w:firstLine="0"/>
              <w:jc w:val="center"/>
              <w:rPr>
                <w:sz w:val="24"/>
                <w:szCs w:val="24"/>
              </w:rPr>
            </w:pPr>
            <w:r w:rsidRPr="001F38A4">
              <w:rPr>
                <w:noProof/>
                <w:sz w:val="24"/>
                <w:szCs w:val="24"/>
              </w:rPr>
              <w:t>22</w:t>
            </w:r>
          </w:p>
        </w:tc>
      </w:tr>
      <w:tr w:rsidR="00F34833" w:rsidRPr="001F38A4" w:rsidTr="008F4EDA">
        <w:trPr>
          <w:cantSplit/>
          <w:trHeight w:val="145"/>
        </w:trPr>
        <w:tc>
          <w:tcPr>
            <w:tcW w:w="278" w:type="pct"/>
            <w:gridSpan w:val="2"/>
            <w:vMerge w:val="restart"/>
            <w:tcBorders>
              <w:top w:val="single" w:sz="4" w:space="0" w:color="auto"/>
            </w:tcBorders>
          </w:tcPr>
          <w:p w:rsidR="00F34833" w:rsidRPr="001F38A4" w:rsidRDefault="00F34833" w:rsidP="008F4EDA">
            <w:pPr>
              <w:pStyle w:val="11"/>
              <w:spacing w:line="280" w:lineRule="auto"/>
              <w:ind w:firstLine="0"/>
              <w:jc w:val="left"/>
              <w:rPr>
                <w:sz w:val="24"/>
                <w:szCs w:val="24"/>
              </w:rPr>
            </w:pPr>
            <w:r w:rsidRPr="001F38A4">
              <w:rPr>
                <w:sz w:val="24"/>
                <w:szCs w:val="24"/>
              </w:rPr>
              <w:t>7.</w:t>
            </w:r>
          </w:p>
        </w:tc>
        <w:tc>
          <w:tcPr>
            <w:tcW w:w="904" w:type="pct"/>
            <w:tcBorders>
              <w:top w:val="single" w:sz="4" w:space="0" w:color="auto"/>
            </w:tcBorders>
          </w:tcPr>
          <w:p w:rsidR="00F34833" w:rsidRPr="001F38A4" w:rsidRDefault="00F34833" w:rsidP="008F4EDA">
            <w:pPr>
              <w:pStyle w:val="11"/>
              <w:spacing w:line="280" w:lineRule="auto"/>
              <w:ind w:left="-109" w:right="-40" w:firstLine="0"/>
              <w:jc w:val="left"/>
              <w:rPr>
                <w:sz w:val="24"/>
                <w:szCs w:val="24"/>
              </w:rPr>
            </w:pPr>
            <w:r w:rsidRPr="001F38A4">
              <w:rPr>
                <w:sz w:val="24"/>
                <w:szCs w:val="24"/>
              </w:rPr>
              <w:t>Бег на лыжах</w:t>
            </w:r>
            <w:r w:rsidRPr="001F38A4">
              <w:rPr>
                <w:noProof/>
                <w:sz w:val="24"/>
                <w:szCs w:val="24"/>
              </w:rPr>
              <w:t xml:space="preserve"> на </w:t>
            </w:r>
            <w:r w:rsidRPr="001F38A4">
              <w:rPr>
                <w:noProof/>
                <w:sz w:val="24"/>
                <w:szCs w:val="24"/>
              </w:rPr>
              <w:br/>
              <w:t>2</w:t>
            </w:r>
            <w:r w:rsidRPr="001F38A4">
              <w:rPr>
                <w:sz w:val="24"/>
                <w:szCs w:val="24"/>
              </w:rPr>
              <w:t>км (мин, с)</w:t>
            </w:r>
          </w:p>
        </w:tc>
        <w:tc>
          <w:tcPr>
            <w:tcW w:w="625" w:type="pct"/>
            <w:tcBorders>
              <w:top w:val="single" w:sz="4" w:space="0" w:color="auto"/>
            </w:tcBorders>
            <w:vAlign w:val="center"/>
          </w:tcPr>
          <w:p w:rsidR="00F34833" w:rsidRPr="001F38A4" w:rsidRDefault="00F34833" w:rsidP="008F4EDA">
            <w:pPr>
              <w:pStyle w:val="11"/>
              <w:spacing w:line="280" w:lineRule="auto"/>
              <w:ind w:left="-109" w:right="-40" w:firstLine="0"/>
              <w:jc w:val="center"/>
              <w:rPr>
                <w:noProof/>
                <w:sz w:val="24"/>
                <w:szCs w:val="24"/>
              </w:rPr>
            </w:pPr>
            <w:r w:rsidRPr="001F38A4">
              <w:rPr>
                <w:noProof/>
                <w:sz w:val="24"/>
                <w:szCs w:val="24"/>
              </w:rPr>
              <w:t>14.10</w:t>
            </w:r>
          </w:p>
        </w:tc>
        <w:tc>
          <w:tcPr>
            <w:tcW w:w="694" w:type="pct"/>
            <w:tcBorders>
              <w:top w:val="single" w:sz="4" w:space="0" w:color="auto"/>
            </w:tcBorders>
            <w:vAlign w:val="center"/>
          </w:tcPr>
          <w:p w:rsidR="00F34833" w:rsidRPr="001F38A4" w:rsidRDefault="00F34833" w:rsidP="008F4EDA">
            <w:pPr>
              <w:pStyle w:val="11"/>
              <w:spacing w:line="280" w:lineRule="auto"/>
              <w:ind w:left="-109" w:right="-40" w:firstLine="0"/>
              <w:jc w:val="center"/>
              <w:rPr>
                <w:sz w:val="24"/>
                <w:szCs w:val="24"/>
              </w:rPr>
            </w:pPr>
            <w:r w:rsidRPr="001F38A4">
              <w:rPr>
                <w:noProof/>
                <w:sz w:val="24"/>
                <w:szCs w:val="24"/>
              </w:rPr>
              <w:t>13.50</w:t>
            </w:r>
          </w:p>
        </w:tc>
        <w:tc>
          <w:tcPr>
            <w:tcW w:w="556" w:type="pct"/>
            <w:tcBorders>
              <w:top w:val="single" w:sz="4" w:space="0" w:color="auto"/>
            </w:tcBorders>
            <w:vAlign w:val="center"/>
          </w:tcPr>
          <w:p w:rsidR="00F34833" w:rsidRPr="001F38A4" w:rsidRDefault="00F34833" w:rsidP="008F4EDA">
            <w:pPr>
              <w:pStyle w:val="11"/>
              <w:spacing w:line="280" w:lineRule="auto"/>
              <w:ind w:left="-109" w:right="-40" w:firstLine="0"/>
              <w:jc w:val="center"/>
              <w:rPr>
                <w:sz w:val="24"/>
                <w:szCs w:val="24"/>
              </w:rPr>
            </w:pPr>
            <w:r w:rsidRPr="001F38A4">
              <w:rPr>
                <w:noProof/>
                <w:sz w:val="24"/>
                <w:szCs w:val="24"/>
              </w:rPr>
              <w:t>13.00</w:t>
            </w:r>
          </w:p>
        </w:tc>
        <w:tc>
          <w:tcPr>
            <w:tcW w:w="695" w:type="pct"/>
            <w:tcBorders>
              <w:top w:val="single" w:sz="4" w:space="0" w:color="auto"/>
            </w:tcBorders>
            <w:vAlign w:val="center"/>
          </w:tcPr>
          <w:p w:rsidR="00F34833" w:rsidRPr="001F38A4" w:rsidRDefault="00F34833" w:rsidP="008F4EDA">
            <w:pPr>
              <w:pStyle w:val="11"/>
              <w:spacing w:line="280" w:lineRule="auto"/>
              <w:ind w:left="-109" w:right="-40" w:firstLine="0"/>
              <w:jc w:val="center"/>
              <w:rPr>
                <w:noProof/>
                <w:sz w:val="24"/>
                <w:szCs w:val="24"/>
              </w:rPr>
            </w:pPr>
            <w:r w:rsidRPr="001F38A4">
              <w:rPr>
                <w:noProof/>
                <w:sz w:val="24"/>
                <w:szCs w:val="24"/>
              </w:rPr>
              <w:t>14.50</w:t>
            </w:r>
          </w:p>
        </w:tc>
        <w:tc>
          <w:tcPr>
            <w:tcW w:w="694" w:type="pct"/>
            <w:tcBorders>
              <w:top w:val="single" w:sz="4" w:space="0" w:color="auto"/>
            </w:tcBorders>
            <w:vAlign w:val="center"/>
          </w:tcPr>
          <w:p w:rsidR="00F34833" w:rsidRPr="001F38A4" w:rsidRDefault="00F34833" w:rsidP="008F4EDA">
            <w:pPr>
              <w:pStyle w:val="11"/>
              <w:spacing w:line="280" w:lineRule="auto"/>
              <w:ind w:left="-109" w:right="-40" w:firstLine="0"/>
              <w:jc w:val="center"/>
              <w:rPr>
                <w:sz w:val="24"/>
                <w:szCs w:val="24"/>
              </w:rPr>
            </w:pPr>
            <w:r w:rsidRPr="001F38A4">
              <w:rPr>
                <w:noProof/>
                <w:sz w:val="24"/>
                <w:szCs w:val="24"/>
              </w:rPr>
              <w:t>14.30</w:t>
            </w:r>
          </w:p>
        </w:tc>
        <w:tc>
          <w:tcPr>
            <w:tcW w:w="554" w:type="pct"/>
            <w:tcBorders>
              <w:top w:val="single" w:sz="4" w:space="0" w:color="auto"/>
            </w:tcBorders>
            <w:vAlign w:val="center"/>
          </w:tcPr>
          <w:p w:rsidR="00F34833" w:rsidRPr="001F38A4" w:rsidRDefault="00F34833" w:rsidP="008F4EDA">
            <w:pPr>
              <w:pStyle w:val="11"/>
              <w:spacing w:line="280" w:lineRule="auto"/>
              <w:ind w:left="-109" w:right="-40" w:firstLine="0"/>
              <w:jc w:val="center"/>
              <w:rPr>
                <w:sz w:val="24"/>
                <w:szCs w:val="24"/>
              </w:rPr>
            </w:pPr>
            <w:r w:rsidRPr="001F38A4">
              <w:rPr>
                <w:noProof/>
                <w:sz w:val="24"/>
                <w:szCs w:val="24"/>
              </w:rPr>
              <w:t>13.50</w:t>
            </w:r>
          </w:p>
        </w:tc>
      </w:tr>
      <w:tr w:rsidR="00F34833" w:rsidRPr="001F38A4" w:rsidTr="008F4EDA">
        <w:trPr>
          <w:cantSplit/>
          <w:trHeight w:val="419"/>
        </w:trPr>
        <w:tc>
          <w:tcPr>
            <w:tcW w:w="278" w:type="pct"/>
            <w:gridSpan w:val="2"/>
            <w:vMerge/>
          </w:tcPr>
          <w:p w:rsidR="00F34833" w:rsidRPr="001F38A4" w:rsidRDefault="00F34833" w:rsidP="008F4EDA">
            <w:pPr>
              <w:pStyle w:val="11"/>
              <w:spacing w:line="280" w:lineRule="auto"/>
              <w:ind w:firstLine="0"/>
              <w:jc w:val="left"/>
              <w:rPr>
                <w:sz w:val="24"/>
                <w:szCs w:val="24"/>
              </w:rPr>
            </w:pPr>
          </w:p>
        </w:tc>
        <w:tc>
          <w:tcPr>
            <w:tcW w:w="904" w:type="pct"/>
          </w:tcPr>
          <w:p w:rsidR="00F34833" w:rsidRPr="001F38A4" w:rsidRDefault="00F34833" w:rsidP="008F4EDA">
            <w:pPr>
              <w:pStyle w:val="11"/>
              <w:spacing w:line="280" w:lineRule="auto"/>
              <w:ind w:left="-109" w:right="-40" w:firstLine="0"/>
              <w:jc w:val="left"/>
              <w:rPr>
                <w:sz w:val="24"/>
                <w:szCs w:val="24"/>
              </w:rPr>
            </w:pPr>
            <w:r w:rsidRPr="001F38A4">
              <w:rPr>
                <w:sz w:val="24"/>
                <w:szCs w:val="24"/>
              </w:rPr>
              <w:t>или</w:t>
            </w:r>
            <w:r w:rsidRPr="001F38A4">
              <w:rPr>
                <w:noProof/>
                <w:sz w:val="24"/>
                <w:szCs w:val="24"/>
              </w:rPr>
              <w:t xml:space="preserve"> на </w:t>
            </w:r>
            <w:smartTag w:uri="urn:schemas-microsoft-com:office:smarttags" w:element="metricconverter">
              <w:smartTagPr>
                <w:attr w:name="ProductID" w:val="3 км"/>
              </w:smartTagPr>
              <w:r w:rsidRPr="001F38A4">
                <w:rPr>
                  <w:noProof/>
                  <w:sz w:val="24"/>
                  <w:szCs w:val="24"/>
                </w:rPr>
                <w:t>3</w:t>
              </w:r>
              <w:r w:rsidRPr="001F38A4">
                <w:rPr>
                  <w:sz w:val="24"/>
                  <w:szCs w:val="24"/>
                </w:rPr>
                <w:t xml:space="preserve"> км</w:t>
              </w:r>
            </w:smartTag>
          </w:p>
        </w:tc>
        <w:tc>
          <w:tcPr>
            <w:tcW w:w="625" w:type="pct"/>
            <w:vAlign w:val="center"/>
          </w:tcPr>
          <w:p w:rsidR="00F34833" w:rsidRPr="001F38A4" w:rsidRDefault="00F34833" w:rsidP="008F4EDA">
            <w:pPr>
              <w:pStyle w:val="11"/>
              <w:spacing w:line="280" w:lineRule="auto"/>
              <w:ind w:left="-109" w:right="-40" w:firstLine="0"/>
              <w:jc w:val="center"/>
              <w:rPr>
                <w:sz w:val="24"/>
                <w:szCs w:val="24"/>
              </w:rPr>
            </w:pPr>
            <w:r w:rsidRPr="001F38A4">
              <w:rPr>
                <w:sz w:val="24"/>
                <w:szCs w:val="24"/>
              </w:rPr>
              <w:t>Без учета времени</w:t>
            </w:r>
          </w:p>
        </w:tc>
        <w:tc>
          <w:tcPr>
            <w:tcW w:w="694" w:type="pct"/>
            <w:vAlign w:val="center"/>
          </w:tcPr>
          <w:p w:rsidR="00F34833" w:rsidRPr="001F38A4" w:rsidRDefault="00F34833" w:rsidP="008F4EDA">
            <w:pPr>
              <w:pStyle w:val="11"/>
              <w:spacing w:line="280" w:lineRule="auto"/>
              <w:ind w:left="-109" w:right="-40" w:firstLine="0"/>
              <w:jc w:val="center"/>
              <w:rPr>
                <w:sz w:val="24"/>
                <w:szCs w:val="24"/>
              </w:rPr>
            </w:pPr>
            <w:r w:rsidRPr="001F38A4">
              <w:rPr>
                <w:sz w:val="24"/>
                <w:szCs w:val="24"/>
              </w:rPr>
              <w:t>Без учета времени</w:t>
            </w:r>
          </w:p>
        </w:tc>
        <w:tc>
          <w:tcPr>
            <w:tcW w:w="556" w:type="pct"/>
            <w:vAlign w:val="center"/>
          </w:tcPr>
          <w:p w:rsidR="00F34833" w:rsidRPr="001F38A4" w:rsidRDefault="00F34833" w:rsidP="008F4EDA">
            <w:pPr>
              <w:pStyle w:val="11"/>
              <w:spacing w:line="280" w:lineRule="auto"/>
              <w:ind w:left="-109" w:right="-40" w:firstLine="0"/>
              <w:jc w:val="center"/>
              <w:rPr>
                <w:b/>
                <w:sz w:val="24"/>
                <w:szCs w:val="24"/>
              </w:rPr>
            </w:pPr>
            <w:r w:rsidRPr="001F38A4">
              <w:rPr>
                <w:sz w:val="24"/>
                <w:szCs w:val="24"/>
              </w:rPr>
              <w:t>Без учета времени</w:t>
            </w:r>
          </w:p>
        </w:tc>
        <w:tc>
          <w:tcPr>
            <w:tcW w:w="695" w:type="pct"/>
            <w:vAlign w:val="center"/>
          </w:tcPr>
          <w:p w:rsidR="00F34833" w:rsidRPr="001F38A4" w:rsidRDefault="00F34833" w:rsidP="008F4EDA">
            <w:pPr>
              <w:pStyle w:val="11"/>
              <w:spacing w:line="280" w:lineRule="auto"/>
              <w:ind w:left="-109" w:right="-40" w:firstLine="0"/>
              <w:jc w:val="center"/>
              <w:rPr>
                <w:sz w:val="24"/>
                <w:szCs w:val="24"/>
              </w:rPr>
            </w:pPr>
            <w:r w:rsidRPr="001F38A4">
              <w:rPr>
                <w:sz w:val="24"/>
                <w:szCs w:val="24"/>
              </w:rPr>
              <w:t>Без учета времени</w:t>
            </w:r>
          </w:p>
        </w:tc>
        <w:tc>
          <w:tcPr>
            <w:tcW w:w="694" w:type="pct"/>
            <w:vAlign w:val="center"/>
          </w:tcPr>
          <w:p w:rsidR="00F34833" w:rsidRPr="001F38A4" w:rsidRDefault="00F34833" w:rsidP="008F4EDA">
            <w:pPr>
              <w:pStyle w:val="11"/>
              <w:spacing w:line="280" w:lineRule="auto"/>
              <w:ind w:left="-109" w:right="-40" w:firstLine="0"/>
              <w:jc w:val="center"/>
              <w:rPr>
                <w:sz w:val="24"/>
                <w:szCs w:val="24"/>
              </w:rPr>
            </w:pPr>
            <w:r w:rsidRPr="001F38A4">
              <w:rPr>
                <w:sz w:val="24"/>
                <w:szCs w:val="24"/>
              </w:rPr>
              <w:t>Без учета времени</w:t>
            </w:r>
          </w:p>
        </w:tc>
        <w:tc>
          <w:tcPr>
            <w:tcW w:w="554" w:type="pct"/>
            <w:vAlign w:val="center"/>
          </w:tcPr>
          <w:p w:rsidR="00F34833" w:rsidRPr="001F38A4" w:rsidRDefault="00F34833" w:rsidP="008F4EDA">
            <w:pPr>
              <w:pStyle w:val="11"/>
              <w:spacing w:line="280" w:lineRule="auto"/>
              <w:ind w:left="-109" w:right="-40" w:firstLine="0"/>
              <w:jc w:val="center"/>
              <w:rPr>
                <w:sz w:val="24"/>
                <w:szCs w:val="24"/>
              </w:rPr>
            </w:pPr>
            <w:r w:rsidRPr="001F38A4">
              <w:rPr>
                <w:sz w:val="24"/>
                <w:szCs w:val="24"/>
              </w:rPr>
              <w:t>Без учета времени</w:t>
            </w:r>
          </w:p>
        </w:tc>
      </w:tr>
      <w:tr w:rsidR="00F34833" w:rsidRPr="001F38A4" w:rsidTr="008F4EDA">
        <w:trPr>
          <w:cantSplit/>
          <w:trHeight w:val="558"/>
        </w:trPr>
        <w:tc>
          <w:tcPr>
            <w:tcW w:w="278" w:type="pct"/>
            <w:gridSpan w:val="2"/>
            <w:vMerge/>
          </w:tcPr>
          <w:p w:rsidR="00F34833" w:rsidRPr="001F38A4" w:rsidRDefault="00F34833" w:rsidP="008F4EDA">
            <w:pPr>
              <w:pStyle w:val="11"/>
              <w:spacing w:line="280" w:lineRule="auto"/>
              <w:ind w:firstLine="0"/>
              <w:jc w:val="left"/>
              <w:rPr>
                <w:sz w:val="24"/>
                <w:szCs w:val="24"/>
              </w:rPr>
            </w:pPr>
          </w:p>
        </w:tc>
        <w:tc>
          <w:tcPr>
            <w:tcW w:w="904" w:type="pct"/>
          </w:tcPr>
          <w:p w:rsidR="00F34833" w:rsidRPr="001F38A4" w:rsidRDefault="00F34833" w:rsidP="008F4EDA">
            <w:pPr>
              <w:pStyle w:val="11"/>
              <w:spacing w:line="280" w:lineRule="auto"/>
              <w:ind w:left="-109" w:right="-40" w:firstLine="0"/>
              <w:jc w:val="left"/>
              <w:rPr>
                <w:sz w:val="24"/>
                <w:szCs w:val="24"/>
              </w:rPr>
            </w:pPr>
            <w:r w:rsidRPr="001F38A4">
              <w:rPr>
                <w:sz w:val="24"/>
                <w:szCs w:val="24"/>
              </w:rPr>
              <w:t xml:space="preserve">или кросс на </w:t>
            </w:r>
            <w:r w:rsidRPr="001F38A4">
              <w:rPr>
                <w:sz w:val="24"/>
                <w:szCs w:val="24"/>
              </w:rPr>
              <w:br/>
            </w:r>
            <w:smartTag w:uri="urn:schemas-microsoft-com:office:smarttags" w:element="metricconverter">
              <w:smartTagPr>
                <w:attr w:name="ProductID" w:val="3 км"/>
              </w:smartTagPr>
              <w:r w:rsidRPr="001F38A4">
                <w:rPr>
                  <w:sz w:val="24"/>
                  <w:szCs w:val="24"/>
                </w:rPr>
                <w:t>3 км</w:t>
              </w:r>
            </w:smartTag>
            <w:r w:rsidRPr="001F38A4">
              <w:rPr>
                <w:sz w:val="24"/>
                <w:szCs w:val="24"/>
              </w:rPr>
              <w:t xml:space="preserve"> по пересеченной местности*</w:t>
            </w:r>
          </w:p>
        </w:tc>
        <w:tc>
          <w:tcPr>
            <w:tcW w:w="625" w:type="pct"/>
            <w:vAlign w:val="center"/>
          </w:tcPr>
          <w:p w:rsidR="00F34833" w:rsidRPr="001F38A4" w:rsidRDefault="00F34833" w:rsidP="008F4EDA">
            <w:pPr>
              <w:pStyle w:val="11"/>
              <w:spacing w:line="280" w:lineRule="auto"/>
              <w:ind w:left="-109" w:right="-40" w:firstLine="0"/>
              <w:jc w:val="center"/>
              <w:rPr>
                <w:sz w:val="24"/>
                <w:szCs w:val="24"/>
              </w:rPr>
            </w:pPr>
            <w:r w:rsidRPr="001F38A4">
              <w:rPr>
                <w:sz w:val="24"/>
                <w:szCs w:val="24"/>
              </w:rPr>
              <w:t>Без учета времени</w:t>
            </w:r>
          </w:p>
        </w:tc>
        <w:tc>
          <w:tcPr>
            <w:tcW w:w="694" w:type="pct"/>
            <w:vAlign w:val="center"/>
          </w:tcPr>
          <w:p w:rsidR="00F34833" w:rsidRPr="001F38A4" w:rsidRDefault="00F34833" w:rsidP="008F4EDA">
            <w:pPr>
              <w:pStyle w:val="11"/>
              <w:spacing w:line="280" w:lineRule="auto"/>
              <w:ind w:left="-109" w:right="-40" w:firstLine="0"/>
              <w:jc w:val="center"/>
              <w:rPr>
                <w:sz w:val="24"/>
                <w:szCs w:val="24"/>
              </w:rPr>
            </w:pPr>
            <w:r w:rsidRPr="001F38A4">
              <w:rPr>
                <w:sz w:val="24"/>
                <w:szCs w:val="24"/>
              </w:rPr>
              <w:t>Без учета времени</w:t>
            </w:r>
          </w:p>
        </w:tc>
        <w:tc>
          <w:tcPr>
            <w:tcW w:w="556" w:type="pct"/>
            <w:vAlign w:val="center"/>
          </w:tcPr>
          <w:p w:rsidR="00F34833" w:rsidRPr="001F38A4" w:rsidRDefault="00F34833" w:rsidP="008F4EDA">
            <w:pPr>
              <w:pStyle w:val="11"/>
              <w:spacing w:line="280" w:lineRule="auto"/>
              <w:ind w:left="-109" w:right="-40" w:firstLine="0"/>
              <w:jc w:val="center"/>
              <w:rPr>
                <w:sz w:val="24"/>
                <w:szCs w:val="24"/>
              </w:rPr>
            </w:pPr>
            <w:r w:rsidRPr="001F38A4">
              <w:rPr>
                <w:sz w:val="24"/>
                <w:szCs w:val="24"/>
              </w:rPr>
              <w:t>Без учета времени</w:t>
            </w:r>
          </w:p>
        </w:tc>
        <w:tc>
          <w:tcPr>
            <w:tcW w:w="695" w:type="pct"/>
            <w:vAlign w:val="center"/>
          </w:tcPr>
          <w:p w:rsidR="00F34833" w:rsidRPr="001F38A4" w:rsidRDefault="00F34833" w:rsidP="008F4EDA">
            <w:pPr>
              <w:pStyle w:val="11"/>
              <w:spacing w:line="280" w:lineRule="auto"/>
              <w:ind w:left="-109" w:right="-40" w:firstLine="0"/>
              <w:jc w:val="center"/>
              <w:rPr>
                <w:sz w:val="24"/>
                <w:szCs w:val="24"/>
              </w:rPr>
            </w:pPr>
            <w:r w:rsidRPr="001F38A4">
              <w:rPr>
                <w:sz w:val="24"/>
                <w:szCs w:val="24"/>
              </w:rPr>
              <w:t>Без учета времени</w:t>
            </w:r>
          </w:p>
        </w:tc>
        <w:tc>
          <w:tcPr>
            <w:tcW w:w="694" w:type="pct"/>
            <w:vAlign w:val="center"/>
          </w:tcPr>
          <w:p w:rsidR="00F34833" w:rsidRPr="001F38A4" w:rsidRDefault="00F34833" w:rsidP="008F4EDA">
            <w:pPr>
              <w:pStyle w:val="11"/>
              <w:spacing w:line="280" w:lineRule="auto"/>
              <w:ind w:left="-109" w:right="-40" w:firstLine="0"/>
              <w:jc w:val="center"/>
              <w:rPr>
                <w:sz w:val="24"/>
                <w:szCs w:val="24"/>
              </w:rPr>
            </w:pPr>
            <w:r w:rsidRPr="001F38A4">
              <w:rPr>
                <w:sz w:val="24"/>
                <w:szCs w:val="24"/>
              </w:rPr>
              <w:t>Без учета времени</w:t>
            </w:r>
          </w:p>
        </w:tc>
        <w:tc>
          <w:tcPr>
            <w:tcW w:w="554" w:type="pct"/>
            <w:vAlign w:val="center"/>
          </w:tcPr>
          <w:p w:rsidR="00F34833" w:rsidRPr="001F38A4" w:rsidRDefault="00F34833" w:rsidP="008F4EDA">
            <w:pPr>
              <w:pStyle w:val="11"/>
              <w:spacing w:line="280" w:lineRule="auto"/>
              <w:ind w:left="-109" w:right="-40" w:firstLine="0"/>
              <w:jc w:val="center"/>
              <w:rPr>
                <w:sz w:val="24"/>
                <w:szCs w:val="24"/>
              </w:rPr>
            </w:pPr>
            <w:r w:rsidRPr="001F38A4">
              <w:rPr>
                <w:sz w:val="24"/>
                <w:szCs w:val="24"/>
              </w:rPr>
              <w:t>Без учета времени</w:t>
            </w:r>
          </w:p>
        </w:tc>
      </w:tr>
    </w:tbl>
    <w:p w:rsidR="00F34833" w:rsidRPr="001F38A4" w:rsidRDefault="00F34833" w:rsidP="00F34833">
      <w:pPr>
        <w:pStyle w:val="11"/>
        <w:tabs>
          <w:tab w:val="left" w:pos="9050"/>
        </w:tabs>
        <w:spacing w:before="80"/>
        <w:ind w:left="720" w:firstLine="0"/>
        <w:rPr>
          <w:sz w:val="24"/>
          <w:szCs w:val="24"/>
        </w:rPr>
      </w:pPr>
    </w:p>
    <w:tbl>
      <w:tblPr>
        <w:tblW w:w="149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09"/>
        <w:gridCol w:w="11171"/>
        <w:gridCol w:w="3009"/>
      </w:tblGrid>
      <w:tr w:rsidR="00F34833" w:rsidRPr="001F38A4" w:rsidTr="00D67D54">
        <w:trPr>
          <w:trHeight w:val="1258"/>
        </w:trPr>
        <w:tc>
          <w:tcPr>
            <w:tcW w:w="809" w:type="dxa"/>
            <w:vAlign w:val="center"/>
          </w:tcPr>
          <w:p w:rsidR="00F34833" w:rsidRPr="001F38A4" w:rsidRDefault="00F34833" w:rsidP="008F4EDA">
            <w:pPr>
              <w:jc w:val="center"/>
              <w:rPr>
                <w:rFonts w:ascii="Times New Roman" w:hAnsi="Times New Roman" w:cs="Times New Roman"/>
                <w:sz w:val="24"/>
                <w:szCs w:val="24"/>
              </w:rPr>
            </w:pPr>
            <w:r w:rsidRPr="001F38A4">
              <w:rPr>
                <w:rFonts w:ascii="Times New Roman" w:hAnsi="Times New Roman" w:cs="Times New Roman"/>
                <w:sz w:val="24"/>
                <w:szCs w:val="24"/>
              </w:rPr>
              <w:lastRenderedPageBreak/>
              <w:t>№</w:t>
            </w:r>
          </w:p>
          <w:p w:rsidR="00F34833" w:rsidRPr="001F38A4" w:rsidRDefault="00F34833" w:rsidP="008F4EDA">
            <w:pPr>
              <w:jc w:val="center"/>
              <w:rPr>
                <w:rFonts w:ascii="Times New Roman" w:hAnsi="Times New Roman" w:cs="Times New Roman"/>
                <w:sz w:val="24"/>
                <w:szCs w:val="24"/>
              </w:rPr>
            </w:pPr>
            <w:r w:rsidRPr="001F38A4">
              <w:rPr>
                <w:rFonts w:ascii="Times New Roman" w:hAnsi="Times New Roman" w:cs="Times New Roman"/>
                <w:sz w:val="24"/>
                <w:szCs w:val="24"/>
              </w:rPr>
              <w:t>п/п</w:t>
            </w:r>
          </w:p>
        </w:tc>
        <w:tc>
          <w:tcPr>
            <w:tcW w:w="11171" w:type="dxa"/>
            <w:vAlign w:val="center"/>
          </w:tcPr>
          <w:p w:rsidR="00F34833" w:rsidRPr="001F38A4" w:rsidRDefault="00F34833" w:rsidP="008F4EDA">
            <w:pPr>
              <w:jc w:val="center"/>
              <w:rPr>
                <w:rFonts w:ascii="Times New Roman" w:hAnsi="Times New Roman" w:cs="Times New Roman"/>
                <w:sz w:val="24"/>
                <w:szCs w:val="24"/>
              </w:rPr>
            </w:pPr>
            <w:r w:rsidRPr="001F38A4">
              <w:rPr>
                <w:rFonts w:ascii="Times New Roman" w:hAnsi="Times New Roman" w:cs="Times New Roman"/>
                <w:sz w:val="24"/>
                <w:szCs w:val="24"/>
              </w:rPr>
              <w:t>Виды двигательной деятельности</w:t>
            </w:r>
          </w:p>
        </w:tc>
        <w:tc>
          <w:tcPr>
            <w:tcW w:w="3009" w:type="dxa"/>
            <w:vAlign w:val="center"/>
          </w:tcPr>
          <w:p w:rsidR="00F34833" w:rsidRPr="001F38A4" w:rsidRDefault="00F34833" w:rsidP="008F4EDA">
            <w:pPr>
              <w:jc w:val="center"/>
              <w:rPr>
                <w:rFonts w:ascii="Times New Roman" w:hAnsi="Times New Roman" w:cs="Times New Roman"/>
                <w:sz w:val="24"/>
                <w:szCs w:val="24"/>
              </w:rPr>
            </w:pPr>
            <w:r w:rsidRPr="001F38A4">
              <w:rPr>
                <w:rFonts w:ascii="Times New Roman" w:hAnsi="Times New Roman" w:cs="Times New Roman"/>
                <w:sz w:val="24"/>
                <w:szCs w:val="24"/>
              </w:rPr>
              <w:t>Временной объем в неделю, не менее (мин)</w:t>
            </w:r>
          </w:p>
        </w:tc>
      </w:tr>
      <w:tr w:rsidR="00F34833" w:rsidRPr="001F38A4" w:rsidTr="00D67D54">
        <w:trPr>
          <w:trHeight w:val="559"/>
        </w:trPr>
        <w:tc>
          <w:tcPr>
            <w:tcW w:w="809" w:type="dxa"/>
          </w:tcPr>
          <w:p w:rsidR="00F34833" w:rsidRPr="001F38A4" w:rsidRDefault="00F34833" w:rsidP="008F4EDA">
            <w:pPr>
              <w:jc w:val="center"/>
              <w:rPr>
                <w:rFonts w:ascii="Times New Roman" w:hAnsi="Times New Roman" w:cs="Times New Roman"/>
                <w:sz w:val="24"/>
                <w:szCs w:val="24"/>
              </w:rPr>
            </w:pPr>
            <w:r w:rsidRPr="001F38A4">
              <w:rPr>
                <w:rFonts w:ascii="Times New Roman" w:hAnsi="Times New Roman" w:cs="Times New Roman"/>
                <w:sz w:val="24"/>
                <w:szCs w:val="24"/>
              </w:rPr>
              <w:t>1.</w:t>
            </w:r>
          </w:p>
        </w:tc>
        <w:tc>
          <w:tcPr>
            <w:tcW w:w="11171" w:type="dxa"/>
          </w:tcPr>
          <w:p w:rsidR="00F34833" w:rsidRPr="001F38A4" w:rsidRDefault="00F34833" w:rsidP="008F4EDA">
            <w:pPr>
              <w:jc w:val="both"/>
              <w:rPr>
                <w:rFonts w:ascii="Times New Roman" w:hAnsi="Times New Roman" w:cs="Times New Roman"/>
                <w:sz w:val="24"/>
                <w:szCs w:val="24"/>
              </w:rPr>
            </w:pPr>
            <w:r w:rsidRPr="001F38A4">
              <w:rPr>
                <w:rFonts w:ascii="Times New Roman" w:hAnsi="Times New Roman" w:cs="Times New Roman"/>
                <w:sz w:val="24"/>
                <w:szCs w:val="24"/>
              </w:rPr>
              <w:t>Утренняя гимнастика</w:t>
            </w:r>
          </w:p>
        </w:tc>
        <w:tc>
          <w:tcPr>
            <w:tcW w:w="3009" w:type="dxa"/>
            <w:vAlign w:val="center"/>
          </w:tcPr>
          <w:p w:rsidR="00F34833" w:rsidRPr="001F38A4" w:rsidRDefault="00F34833" w:rsidP="008F4EDA">
            <w:pPr>
              <w:jc w:val="center"/>
              <w:rPr>
                <w:rFonts w:ascii="Times New Roman" w:hAnsi="Times New Roman" w:cs="Times New Roman"/>
                <w:sz w:val="24"/>
                <w:szCs w:val="24"/>
              </w:rPr>
            </w:pPr>
            <w:r w:rsidRPr="001F38A4">
              <w:rPr>
                <w:rFonts w:ascii="Times New Roman" w:hAnsi="Times New Roman" w:cs="Times New Roman"/>
                <w:sz w:val="24"/>
                <w:szCs w:val="24"/>
              </w:rPr>
              <w:t>105</w:t>
            </w:r>
          </w:p>
        </w:tc>
      </w:tr>
      <w:tr w:rsidR="00F34833" w:rsidRPr="001F38A4" w:rsidTr="00D67D54">
        <w:trPr>
          <w:trHeight w:val="559"/>
        </w:trPr>
        <w:tc>
          <w:tcPr>
            <w:tcW w:w="809" w:type="dxa"/>
          </w:tcPr>
          <w:p w:rsidR="00F34833" w:rsidRPr="001F38A4" w:rsidRDefault="00F34833" w:rsidP="008F4EDA">
            <w:pPr>
              <w:jc w:val="center"/>
              <w:rPr>
                <w:rFonts w:ascii="Times New Roman" w:hAnsi="Times New Roman" w:cs="Times New Roman"/>
                <w:sz w:val="24"/>
                <w:szCs w:val="24"/>
              </w:rPr>
            </w:pPr>
            <w:r w:rsidRPr="001F38A4">
              <w:rPr>
                <w:rFonts w:ascii="Times New Roman" w:hAnsi="Times New Roman" w:cs="Times New Roman"/>
                <w:sz w:val="24"/>
                <w:szCs w:val="24"/>
              </w:rPr>
              <w:t>2.</w:t>
            </w:r>
          </w:p>
        </w:tc>
        <w:tc>
          <w:tcPr>
            <w:tcW w:w="11171" w:type="dxa"/>
          </w:tcPr>
          <w:p w:rsidR="00F34833" w:rsidRPr="001F38A4" w:rsidRDefault="00F34833" w:rsidP="008F4EDA">
            <w:pPr>
              <w:jc w:val="both"/>
              <w:rPr>
                <w:rFonts w:ascii="Times New Roman" w:hAnsi="Times New Roman" w:cs="Times New Roman"/>
                <w:sz w:val="24"/>
                <w:szCs w:val="24"/>
              </w:rPr>
            </w:pPr>
            <w:r w:rsidRPr="001F38A4">
              <w:rPr>
                <w:rFonts w:ascii="Times New Roman" w:hAnsi="Times New Roman" w:cs="Times New Roman"/>
                <w:sz w:val="24"/>
                <w:szCs w:val="24"/>
              </w:rPr>
              <w:t xml:space="preserve">Обязательные учебные занятия в образовательных организациях </w:t>
            </w:r>
          </w:p>
        </w:tc>
        <w:tc>
          <w:tcPr>
            <w:tcW w:w="3009" w:type="dxa"/>
            <w:vAlign w:val="center"/>
          </w:tcPr>
          <w:p w:rsidR="00F34833" w:rsidRPr="001F38A4" w:rsidRDefault="00F34833" w:rsidP="008F4EDA">
            <w:pPr>
              <w:jc w:val="center"/>
              <w:rPr>
                <w:rFonts w:ascii="Times New Roman" w:hAnsi="Times New Roman" w:cs="Times New Roman"/>
                <w:sz w:val="24"/>
                <w:szCs w:val="24"/>
              </w:rPr>
            </w:pPr>
            <w:r w:rsidRPr="001F38A4">
              <w:rPr>
                <w:rFonts w:ascii="Times New Roman" w:hAnsi="Times New Roman" w:cs="Times New Roman"/>
                <w:sz w:val="24"/>
                <w:szCs w:val="24"/>
              </w:rPr>
              <w:t>135</w:t>
            </w:r>
          </w:p>
        </w:tc>
      </w:tr>
      <w:tr w:rsidR="00F34833" w:rsidRPr="001F38A4" w:rsidTr="00D67D54">
        <w:trPr>
          <w:trHeight w:val="544"/>
        </w:trPr>
        <w:tc>
          <w:tcPr>
            <w:tcW w:w="809" w:type="dxa"/>
          </w:tcPr>
          <w:p w:rsidR="00F34833" w:rsidRPr="001F38A4" w:rsidRDefault="00F34833" w:rsidP="008F4EDA">
            <w:pPr>
              <w:jc w:val="center"/>
              <w:rPr>
                <w:rFonts w:ascii="Times New Roman" w:hAnsi="Times New Roman" w:cs="Times New Roman"/>
                <w:sz w:val="24"/>
                <w:szCs w:val="24"/>
              </w:rPr>
            </w:pPr>
            <w:r w:rsidRPr="001F38A4">
              <w:rPr>
                <w:rFonts w:ascii="Times New Roman" w:hAnsi="Times New Roman" w:cs="Times New Roman"/>
                <w:sz w:val="24"/>
                <w:szCs w:val="24"/>
              </w:rPr>
              <w:t>3.</w:t>
            </w:r>
          </w:p>
        </w:tc>
        <w:tc>
          <w:tcPr>
            <w:tcW w:w="11171" w:type="dxa"/>
          </w:tcPr>
          <w:p w:rsidR="00F34833" w:rsidRPr="001F38A4" w:rsidRDefault="00F34833" w:rsidP="008F4EDA">
            <w:pPr>
              <w:jc w:val="both"/>
              <w:rPr>
                <w:rFonts w:ascii="Times New Roman" w:hAnsi="Times New Roman" w:cs="Times New Roman"/>
                <w:sz w:val="24"/>
                <w:szCs w:val="24"/>
              </w:rPr>
            </w:pPr>
            <w:r w:rsidRPr="001F38A4">
              <w:rPr>
                <w:rFonts w:ascii="Times New Roman" w:hAnsi="Times New Roman" w:cs="Times New Roman"/>
                <w:sz w:val="24"/>
                <w:szCs w:val="24"/>
              </w:rPr>
              <w:t xml:space="preserve">Виды двигательной деятельности в процессе учебного дня </w:t>
            </w:r>
          </w:p>
        </w:tc>
        <w:tc>
          <w:tcPr>
            <w:tcW w:w="3009" w:type="dxa"/>
            <w:vAlign w:val="center"/>
          </w:tcPr>
          <w:p w:rsidR="00F34833" w:rsidRPr="001F38A4" w:rsidRDefault="00F34833" w:rsidP="008F4EDA">
            <w:pPr>
              <w:jc w:val="center"/>
              <w:rPr>
                <w:rFonts w:ascii="Times New Roman" w:hAnsi="Times New Roman" w:cs="Times New Roman"/>
                <w:sz w:val="24"/>
                <w:szCs w:val="24"/>
              </w:rPr>
            </w:pPr>
            <w:r w:rsidRPr="001F38A4">
              <w:rPr>
                <w:rFonts w:ascii="Times New Roman" w:hAnsi="Times New Roman" w:cs="Times New Roman"/>
                <w:sz w:val="24"/>
                <w:szCs w:val="24"/>
              </w:rPr>
              <w:t>120</w:t>
            </w:r>
          </w:p>
        </w:tc>
      </w:tr>
      <w:tr w:rsidR="00F34833" w:rsidRPr="001F38A4" w:rsidTr="00D67D54">
        <w:trPr>
          <w:trHeight w:val="1584"/>
        </w:trPr>
        <w:tc>
          <w:tcPr>
            <w:tcW w:w="809" w:type="dxa"/>
          </w:tcPr>
          <w:p w:rsidR="00F34833" w:rsidRPr="001F38A4" w:rsidRDefault="00F34833" w:rsidP="008F4EDA">
            <w:pPr>
              <w:jc w:val="center"/>
              <w:rPr>
                <w:rFonts w:ascii="Times New Roman" w:hAnsi="Times New Roman" w:cs="Times New Roman"/>
                <w:sz w:val="24"/>
                <w:szCs w:val="24"/>
              </w:rPr>
            </w:pPr>
            <w:r w:rsidRPr="001F38A4">
              <w:rPr>
                <w:rFonts w:ascii="Times New Roman" w:hAnsi="Times New Roman" w:cs="Times New Roman"/>
                <w:sz w:val="24"/>
                <w:szCs w:val="24"/>
              </w:rPr>
              <w:t>4.</w:t>
            </w:r>
          </w:p>
        </w:tc>
        <w:tc>
          <w:tcPr>
            <w:tcW w:w="11171" w:type="dxa"/>
          </w:tcPr>
          <w:p w:rsidR="00F34833" w:rsidRPr="001F38A4" w:rsidRDefault="00F34833" w:rsidP="008F4EDA">
            <w:pPr>
              <w:jc w:val="both"/>
              <w:rPr>
                <w:rFonts w:ascii="Times New Roman" w:hAnsi="Times New Roman" w:cs="Times New Roman"/>
                <w:sz w:val="24"/>
                <w:szCs w:val="24"/>
              </w:rPr>
            </w:pPr>
            <w:r w:rsidRPr="001F38A4">
              <w:rPr>
                <w:rFonts w:ascii="Times New Roman" w:hAnsi="Times New Roman" w:cs="Times New Roman"/>
                <w:sz w:val="24"/>
                <w:szCs w:val="24"/>
              </w:rPr>
              <w:t>Организованные занятия в спортивных секциях и кружках по легкой атлетике, плаванию, лыжам, полиатлону, гимнастике, подвижным и спортивным играм, фитнесу, единоборствам, туризму, в группах общей физической подготовки, участие в спортивных соревнованиях</w:t>
            </w:r>
          </w:p>
        </w:tc>
        <w:tc>
          <w:tcPr>
            <w:tcW w:w="3009" w:type="dxa"/>
            <w:vAlign w:val="center"/>
          </w:tcPr>
          <w:p w:rsidR="00F34833" w:rsidRPr="001F38A4" w:rsidRDefault="00F34833" w:rsidP="008F4EDA">
            <w:pPr>
              <w:jc w:val="center"/>
              <w:rPr>
                <w:rFonts w:ascii="Times New Roman" w:hAnsi="Times New Roman" w:cs="Times New Roman"/>
                <w:sz w:val="24"/>
                <w:szCs w:val="24"/>
              </w:rPr>
            </w:pPr>
            <w:r w:rsidRPr="001F38A4">
              <w:rPr>
                <w:rFonts w:ascii="Times New Roman" w:hAnsi="Times New Roman" w:cs="Times New Roman"/>
                <w:sz w:val="24"/>
                <w:szCs w:val="24"/>
              </w:rPr>
              <w:t>90</w:t>
            </w:r>
          </w:p>
        </w:tc>
      </w:tr>
      <w:tr w:rsidR="00F34833" w:rsidRPr="001F38A4" w:rsidTr="00D67D54">
        <w:trPr>
          <w:trHeight w:val="1460"/>
        </w:trPr>
        <w:tc>
          <w:tcPr>
            <w:tcW w:w="809" w:type="dxa"/>
          </w:tcPr>
          <w:p w:rsidR="00F34833" w:rsidRPr="001F38A4" w:rsidRDefault="00F34833" w:rsidP="008F4EDA">
            <w:pPr>
              <w:jc w:val="center"/>
              <w:rPr>
                <w:rFonts w:ascii="Times New Roman" w:hAnsi="Times New Roman" w:cs="Times New Roman"/>
                <w:sz w:val="24"/>
                <w:szCs w:val="24"/>
              </w:rPr>
            </w:pPr>
            <w:r w:rsidRPr="001F38A4">
              <w:rPr>
                <w:rFonts w:ascii="Times New Roman" w:hAnsi="Times New Roman" w:cs="Times New Roman"/>
                <w:sz w:val="24"/>
                <w:szCs w:val="24"/>
              </w:rPr>
              <w:t>5.</w:t>
            </w:r>
          </w:p>
        </w:tc>
        <w:tc>
          <w:tcPr>
            <w:tcW w:w="11171" w:type="dxa"/>
          </w:tcPr>
          <w:p w:rsidR="00F34833" w:rsidRPr="001F38A4" w:rsidRDefault="00F34833" w:rsidP="008F4EDA">
            <w:pPr>
              <w:jc w:val="both"/>
              <w:rPr>
                <w:rFonts w:ascii="Times New Roman" w:hAnsi="Times New Roman" w:cs="Times New Roman"/>
                <w:sz w:val="24"/>
                <w:szCs w:val="24"/>
              </w:rPr>
            </w:pPr>
            <w:r w:rsidRPr="001F38A4">
              <w:rPr>
                <w:rFonts w:ascii="Times New Roman" w:hAnsi="Times New Roman" w:cs="Times New Roman"/>
                <w:sz w:val="24"/>
                <w:szCs w:val="24"/>
              </w:rPr>
              <w:t xml:space="preserve">Самостоятельные занятия физической культурой </w:t>
            </w:r>
          </w:p>
          <w:p w:rsidR="00F34833" w:rsidRPr="001F38A4" w:rsidRDefault="00F34833" w:rsidP="008F4EDA">
            <w:pPr>
              <w:jc w:val="both"/>
              <w:rPr>
                <w:rFonts w:ascii="Times New Roman" w:hAnsi="Times New Roman" w:cs="Times New Roman"/>
                <w:sz w:val="24"/>
                <w:szCs w:val="24"/>
              </w:rPr>
            </w:pPr>
            <w:r w:rsidRPr="001F38A4">
              <w:rPr>
                <w:rFonts w:ascii="Times New Roman" w:hAnsi="Times New Roman" w:cs="Times New Roman"/>
                <w:sz w:val="24"/>
                <w:szCs w:val="24"/>
              </w:rPr>
              <w:t>(с участием родителей), в том числе подвижными и спортивными играми, другими видами двигательной деятельности</w:t>
            </w:r>
          </w:p>
        </w:tc>
        <w:tc>
          <w:tcPr>
            <w:tcW w:w="3009" w:type="dxa"/>
            <w:vAlign w:val="center"/>
          </w:tcPr>
          <w:p w:rsidR="00F34833" w:rsidRPr="001F38A4" w:rsidRDefault="00F34833" w:rsidP="008F4EDA">
            <w:pPr>
              <w:jc w:val="center"/>
              <w:rPr>
                <w:rFonts w:ascii="Times New Roman" w:hAnsi="Times New Roman" w:cs="Times New Roman"/>
                <w:sz w:val="24"/>
                <w:szCs w:val="24"/>
              </w:rPr>
            </w:pPr>
            <w:r w:rsidRPr="001F38A4">
              <w:rPr>
                <w:rFonts w:ascii="Times New Roman" w:hAnsi="Times New Roman" w:cs="Times New Roman"/>
                <w:sz w:val="24"/>
                <w:szCs w:val="24"/>
              </w:rPr>
              <w:t>90</w:t>
            </w:r>
          </w:p>
        </w:tc>
      </w:tr>
    </w:tbl>
    <w:p w:rsidR="00F34833" w:rsidRPr="007E353A" w:rsidRDefault="00F34833" w:rsidP="00F34833">
      <w:pPr>
        <w:pStyle w:val="11"/>
        <w:ind w:left="720" w:firstLine="0"/>
        <w:rPr>
          <w:b/>
          <w:sz w:val="28"/>
          <w:szCs w:val="28"/>
        </w:rPr>
      </w:pPr>
    </w:p>
    <w:p w:rsidR="00F34833" w:rsidRPr="007E353A" w:rsidRDefault="00F34833" w:rsidP="00F34833">
      <w:pPr>
        <w:pStyle w:val="11"/>
        <w:ind w:left="720" w:firstLine="0"/>
        <w:rPr>
          <w:b/>
          <w:sz w:val="28"/>
          <w:szCs w:val="28"/>
        </w:rPr>
      </w:pPr>
    </w:p>
    <w:p w:rsidR="00F34833" w:rsidRPr="007E353A" w:rsidRDefault="00F34833" w:rsidP="00F34833">
      <w:pPr>
        <w:pStyle w:val="11"/>
        <w:ind w:left="720" w:firstLine="0"/>
        <w:rPr>
          <w:b/>
          <w:sz w:val="28"/>
          <w:szCs w:val="28"/>
        </w:rPr>
      </w:pPr>
    </w:p>
    <w:p w:rsidR="00F34833" w:rsidRPr="007E353A" w:rsidRDefault="00F34833" w:rsidP="00F34833">
      <w:pPr>
        <w:pStyle w:val="11"/>
        <w:ind w:left="720" w:firstLine="0"/>
        <w:rPr>
          <w:b/>
          <w:sz w:val="28"/>
          <w:szCs w:val="28"/>
        </w:rPr>
      </w:pPr>
    </w:p>
    <w:p w:rsidR="00F34833" w:rsidRPr="007E353A" w:rsidRDefault="00F34833" w:rsidP="00F34833">
      <w:pPr>
        <w:pStyle w:val="11"/>
        <w:ind w:left="720" w:firstLine="0"/>
        <w:rPr>
          <w:b/>
          <w:sz w:val="28"/>
          <w:szCs w:val="28"/>
        </w:rPr>
      </w:pPr>
    </w:p>
    <w:p w:rsidR="00F34833" w:rsidRPr="007E353A" w:rsidRDefault="00F34833" w:rsidP="00F34833">
      <w:pPr>
        <w:pStyle w:val="11"/>
        <w:ind w:left="720" w:firstLine="0"/>
        <w:rPr>
          <w:b/>
          <w:sz w:val="28"/>
          <w:szCs w:val="28"/>
        </w:rPr>
      </w:pPr>
    </w:p>
    <w:p w:rsidR="00D67D54" w:rsidRPr="007E353A" w:rsidRDefault="00D67D54" w:rsidP="00F34833">
      <w:pPr>
        <w:pStyle w:val="11"/>
        <w:ind w:left="720" w:firstLine="0"/>
        <w:rPr>
          <w:color w:val="000000"/>
          <w:sz w:val="28"/>
          <w:szCs w:val="28"/>
        </w:rPr>
      </w:pPr>
    </w:p>
    <w:p w:rsidR="007E353A" w:rsidRDefault="007E353A" w:rsidP="00D67D54">
      <w:pPr>
        <w:pStyle w:val="11"/>
        <w:ind w:left="720" w:firstLine="0"/>
        <w:jc w:val="center"/>
        <w:rPr>
          <w:b/>
          <w:color w:val="000000"/>
          <w:sz w:val="28"/>
          <w:szCs w:val="28"/>
        </w:rPr>
      </w:pPr>
    </w:p>
    <w:p w:rsidR="007E353A" w:rsidRDefault="007E353A" w:rsidP="00D67D54">
      <w:pPr>
        <w:pStyle w:val="11"/>
        <w:ind w:left="720" w:firstLine="0"/>
        <w:jc w:val="center"/>
        <w:rPr>
          <w:b/>
          <w:color w:val="000000"/>
          <w:sz w:val="28"/>
          <w:szCs w:val="28"/>
        </w:rPr>
      </w:pPr>
    </w:p>
    <w:p w:rsidR="007E353A" w:rsidRDefault="007E353A" w:rsidP="00D67D54">
      <w:pPr>
        <w:pStyle w:val="11"/>
        <w:ind w:left="720" w:firstLine="0"/>
        <w:jc w:val="center"/>
        <w:rPr>
          <w:b/>
          <w:color w:val="000000"/>
          <w:sz w:val="28"/>
          <w:szCs w:val="28"/>
        </w:rPr>
      </w:pPr>
    </w:p>
    <w:p w:rsidR="007E353A" w:rsidRDefault="007E353A" w:rsidP="00D67D54">
      <w:pPr>
        <w:pStyle w:val="11"/>
        <w:ind w:left="720" w:firstLine="0"/>
        <w:jc w:val="center"/>
        <w:rPr>
          <w:b/>
          <w:color w:val="000000"/>
          <w:sz w:val="28"/>
          <w:szCs w:val="28"/>
        </w:rPr>
      </w:pPr>
    </w:p>
    <w:p w:rsidR="007E353A" w:rsidRDefault="007E353A" w:rsidP="00D67D54">
      <w:pPr>
        <w:pStyle w:val="11"/>
        <w:ind w:left="720" w:firstLine="0"/>
        <w:jc w:val="center"/>
        <w:rPr>
          <w:b/>
          <w:color w:val="000000"/>
          <w:sz w:val="28"/>
          <w:szCs w:val="28"/>
        </w:rPr>
      </w:pPr>
    </w:p>
    <w:p w:rsidR="007E353A" w:rsidRPr="00AF501F" w:rsidRDefault="007E353A" w:rsidP="00D67D54">
      <w:pPr>
        <w:pStyle w:val="11"/>
        <w:ind w:left="720" w:firstLine="0"/>
        <w:jc w:val="center"/>
        <w:rPr>
          <w:b/>
          <w:color w:val="000000"/>
          <w:sz w:val="28"/>
          <w:szCs w:val="28"/>
          <w:lang w:val="en-US"/>
        </w:rPr>
      </w:pPr>
    </w:p>
    <w:p w:rsidR="00C33A3E" w:rsidRDefault="00C33A3E" w:rsidP="00AF501F">
      <w:pPr>
        <w:spacing w:after="0" w:line="240" w:lineRule="auto"/>
        <w:rPr>
          <w:rFonts w:ascii="Times New Roman" w:hAnsi="Times New Roman" w:cs="Times New Roman"/>
          <w:b/>
          <w:bCs/>
          <w:sz w:val="24"/>
          <w:szCs w:val="24"/>
        </w:rPr>
      </w:pPr>
    </w:p>
    <w:p w:rsidR="00C33A3E" w:rsidRDefault="00C33A3E" w:rsidP="00AF501F">
      <w:pPr>
        <w:spacing w:after="0" w:line="240" w:lineRule="auto"/>
        <w:rPr>
          <w:rFonts w:ascii="Times New Roman" w:hAnsi="Times New Roman" w:cs="Times New Roman"/>
          <w:b/>
          <w:bCs/>
          <w:sz w:val="24"/>
          <w:szCs w:val="24"/>
        </w:rPr>
      </w:pPr>
    </w:p>
    <w:p w:rsidR="00C33A3E" w:rsidRDefault="00C33A3E" w:rsidP="00AF501F">
      <w:pPr>
        <w:spacing w:after="0" w:line="240" w:lineRule="auto"/>
        <w:rPr>
          <w:rFonts w:ascii="Times New Roman" w:hAnsi="Times New Roman" w:cs="Times New Roman"/>
          <w:b/>
          <w:bCs/>
          <w:sz w:val="24"/>
          <w:szCs w:val="24"/>
        </w:rPr>
      </w:pPr>
    </w:p>
    <w:p w:rsidR="00C33A3E" w:rsidRDefault="00C33A3E" w:rsidP="00AF501F">
      <w:pPr>
        <w:spacing w:after="0" w:line="240" w:lineRule="auto"/>
        <w:rPr>
          <w:rFonts w:ascii="Times New Roman" w:hAnsi="Times New Roman" w:cs="Times New Roman"/>
          <w:b/>
          <w:bCs/>
          <w:sz w:val="24"/>
          <w:szCs w:val="24"/>
        </w:rPr>
      </w:pPr>
    </w:p>
    <w:p w:rsidR="00C33A3E" w:rsidRDefault="00C33A3E" w:rsidP="00AF501F">
      <w:pPr>
        <w:spacing w:after="0" w:line="240" w:lineRule="auto"/>
        <w:rPr>
          <w:rFonts w:ascii="Times New Roman" w:hAnsi="Times New Roman" w:cs="Times New Roman"/>
          <w:b/>
          <w:bCs/>
          <w:sz w:val="24"/>
          <w:szCs w:val="24"/>
        </w:rPr>
      </w:pPr>
    </w:p>
    <w:p w:rsidR="00C33A3E" w:rsidRDefault="00C33A3E" w:rsidP="00AF501F">
      <w:pPr>
        <w:spacing w:after="0" w:line="240" w:lineRule="auto"/>
        <w:rPr>
          <w:rFonts w:ascii="Times New Roman" w:hAnsi="Times New Roman" w:cs="Times New Roman"/>
          <w:b/>
          <w:bCs/>
          <w:sz w:val="24"/>
          <w:szCs w:val="24"/>
        </w:rPr>
      </w:pPr>
    </w:p>
    <w:p w:rsidR="00C33A3E" w:rsidRDefault="00C33A3E" w:rsidP="00AF501F">
      <w:pPr>
        <w:spacing w:after="0" w:line="240" w:lineRule="auto"/>
        <w:rPr>
          <w:rFonts w:ascii="Times New Roman" w:hAnsi="Times New Roman" w:cs="Times New Roman"/>
          <w:b/>
          <w:bCs/>
          <w:sz w:val="24"/>
          <w:szCs w:val="24"/>
        </w:rPr>
      </w:pPr>
    </w:p>
    <w:p w:rsidR="00C33A3E" w:rsidRDefault="00C33A3E" w:rsidP="00AF501F">
      <w:pPr>
        <w:spacing w:after="0" w:line="240" w:lineRule="auto"/>
        <w:rPr>
          <w:rFonts w:ascii="Times New Roman" w:hAnsi="Times New Roman" w:cs="Times New Roman"/>
          <w:b/>
          <w:bCs/>
          <w:sz w:val="24"/>
          <w:szCs w:val="24"/>
        </w:rPr>
      </w:pPr>
    </w:p>
    <w:p w:rsidR="00C33A3E" w:rsidRDefault="00C33A3E" w:rsidP="00AF501F">
      <w:pPr>
        <w:spacing w:after="0" w:line="240" w:lineRule="auto"/>
        <w:rPr>
          <w:rFonts w:ascii="Times New Roman" w:hAnsi="Times New Roman" w:cs="Times New Roman"/>
          <w:b/>
          <w:bCs/>
          <w:sz w:val="24"/>
          <w:szCs w:val="24"/>
        </w:rPr>
      </w:pPr>
    </w:p>
    <w:p w:rsidR="00C33A3E" w:rsidRDefault="00C33A3E" w:rsidP="00AF501F">
      <w:pPr>
        <w:spacing w:after="0" w:line="240" w:lineRule="auto"/>
        <w:rPr>
          <w:rFonts w:ascii="Times New Roman" w:hAnsi="Times New Roman" w:cs="Times New Roman"/>
          <w:b/>
          <w:bCs/>
          <w:sz w:val="24"/>
          <w:szCs w:val="24"/>
        </w:rPr>
      </w:pPr>
    </w:p>
    <w:p w:rsidR="00AF501F" w:rsidRPr="00CF29C8" w:rsidRDefault="00AF501F" w:rsidP="00AF501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УЧЕБНО –ТЕМАТИЧЕСКОЕ ПЛ</w:t>
      </w:r>
      <w:r w:rsidRPr="006E12EF">
        <w:rPr>
          <w:rFonts w:ascii="Times New Roman" w:hAnsi="Times New Roman" w:cs="Times New Roman"/>
          <w:b/>
          <w:bCs/>
          <w:sz w:val="24"/>
          <w:szCs w:val="24"/>
        </w:rPr>
        <w:t>АН</w:t>
      </w:r>
      <w:r>
        <w:rPr>
          <w:rFonts w:ascii="Times New Roman" w:hAnsi="Times New Roman" w:cs="Times New Roman"/>
          <w:b/>
          <w:bCs/>
          <w:sz w:val="24"/>
          <w:szCs w:val="24"/>
        </w:rPr>
        <w:t xml:space="preserve">ИРОВАНИЕ  </w:t>
      </w:r>
      <w:r w:rsidR="008531C9">
        <w:rPr>
          <w:rFonts w:ascii="Times New Roman" w:hAnsi="Times New Roman" w:cs="Times New Roman"/>
          <w:b/>
          <w:bCs/>
          <w:sz w:val="24"/>
          <w:szCs w:val="24"/>
        </w:rPr>
        <w:t>7</w:t>
      </w:r>
      <w:r>
        <w:rPr>
          <w:rFonts w:ascii="Times New Roman" w:hAnsi="Times New Roman" w:cs="Times New Roman"/>
          <w:b/>
          <w:bCs/>
          <w:sz w:val="24"/>
          <w:szCs w:val="24"/>
        </w:rPr>
        <w:t xml:space="preserve"> класс</w:t>
      </w:r>
      <w:r w:rsidR="008531C9">
        <w:rPr>
          <w:rFonts w:ascii="Times New Roman" w:hAnsi="Times New Roman" w:cs="Times New Roman"/>
          <w:b/>
          <w:bCs/>
          <w:sz w:val="24"/>
          <w:szCs w:val="24"/>
        </w:rPr>
        <w:t>.</w:t>
      </w:r>
    </w:p>
    <w:tbl>
      <w:tblPr>
        <w:tblStyle w:val="ae"/>
        <w:tblpPr w:leftFromText="180" w:rightFromText="180" w:vertAnchor="text" w:horzAnchor="margin" w:tblpY="811"/>
        <w:tblOverlap w:val="never"/>
        <w:tblW w:w="14992" w:type="dxa"/>
        <w:tblLook w:val="04A0"/>
      </w:tblPr>
      <w:tblGrid>
        <w:gridCol w:w="737"/>
        <w:gridCol w:w="10984"/>
        <w:gridCol w:w="1145"/>
        <w:gridCol w:w="1079"/>
        <w:gridCol w:w="1047"/>
      </w:tblGrid>
      <w:tr w:rsidR="00AF501F" w:rsidRPr="0029191D" w:rsidTr="008E746C">
        <w:trPr>
          <w:trHeight w:val="555"/>
        </w:trPr>
        <w:tc>
          <w:tcPr>
            <w:tcW w:w="737" w:type="dxa"/>
            <w:tcBorders>
              <w:top w:val="single" w:sz="4" w:space="0" w:color="auto"/>
              <w:left w:val="single" w:sz="4" w:space="0" w:color="auto"/>
              <w:bottom w:val="single" w:sz="4" w:space="0" w:color="auto"/>
              <w:right w:val="single" w:sz="4" w:space="0" w:color="auto"/>
            </w:tcBorders>
          </w:tcPr>
          <w:p w:rsidR="00AF501F" w:rsidRPr="0029191D" w:rsidRDefault="00AF501F" w:rsidP="008E746C">
            <w:pPr>
              <w:rPr>
                <w:rFonts w:ascii="Times New Roman" w:hAnsi="Times New Roman"/>
                <w:sz w:val="24"/>
                <w:szCs w:val="24"/>
              </w:rPr>
            </w:pPr>
            <w:r w:rsidRPr="0029191D">
              <w:rPr>
                <w:rFonts w:ascii="Times New Roman" w:hAnsi="Times New Roman"/>
                <w:sz w:val="24"/>
                <w:szCs w:val="24"/>
              </w:rPr>
              <w:t>№</w:t>
            </w:r>
          </w:p>
        </w:tc>
        <w:tc>
          <w:tcPr>
            <w:tcW w:w="10984" w:type="dxa"/>
            <w:tcBorders>
              <w:top w:val="single" w:sz="4" w:space="0" w:color="auto"/>
              <w:left w:val="single" w:sz="4" w:space="0" w:color="auto"/>
              <w:bottom w:val="single" w:sz="4" w:space="0" w:color="auto"/>
              <w:right w:val="single" w:sz="4" w:space="0" w:color="auto"/>
            </w:tcBorders>
          </w:tcPr>
          <w:p w:rsidR="00AF501F" w:rsidRPr="0029191D" w:rsidRDefault="00AF501F" w:rsidP="008E746C">
            <w:pPr>
              <w:rPr>
                <w:rFonts w:ascii="Times New Roman" w:hAnsi="Times New Roman"/>
                <w:color w:val="000000"/>
                <w:sz w:val="24"/>
                <w:szCs w:val="24"/>
                <w:shd w:val="clear" w:color="auto" w:fill="FFFFFF"/>
              </w:rPr>
            </w:pPr>
            <w:r w:rsidRPr="0029191D">
              <w:rPr>
                <w:rFonts w:ascii="Times New Roman" w:hAnsi="Times New Roman"/>
                <w:color w:val="000000"/>
                <w:sz w:val="24"/>
                <w:szCs w:val="24"/>
                <w:shd w:val="clear" w:color="auto" w:fill="FFFFFF"/>
              </w:rPr>
              <w:t xml:space="preserve">                                                                             Темы занятий</w:t>
            </w:r>
          </w:p>
        </w:tc>
        <w:tc>
          <w:tcPr>
            <w:tcW w:w="1145" w:type="dxa"/>
            <w:tcBorders>
              <w:top w:val="single" w:sz="4" w:space="0" w:color="auto"/>
              <w:left w:val="single" w:sz="4" w:space="0" w:color="auto"/>
              <w:bottom w:val="single" w:sz="4" w:space="0" w:color="auto"/>
              <w:right w:val="single" w:sz="4" w:space="0" w:color="auto"/>
            </w:tcBorders>
          </w:tcPr>
          <w:p w:rsidR="00AF501F" w:rsidRPr="0029191D" w:rsidRDefault="00AF501F" w:rsidP="008E746C">
            <w:pPr>
              <w:rPr>
                <w:rFonts w:ascii="Times New Roman" w:hAnsi="Times New Roman"/>
                <w:sz w:val="24"/>
                <w:szCs w:val="24"/>
              </w:rPr>
            </w:pPr>
            <w:r w:rsidRPr="0029191D">
              <w:rPr>
                <w:rFonts w:ascii="Times New Roman" w:hAnsi="Times New Roman"/>
                <w:sz w:val="24"/>
                <w:szCs w:val="24"/>
              </w:rPr>
              <w:t>практика</w:t>
            </w:r>
          </w:p>
        </w:tc>
        <w:tc>
          <w:tcPr>
            <w:tcW w:w="1079" w:type="dxa"/>
            <w:tcBorders>
              <w:top w:val="single" w:sz="4" w:space="0" w:color="auto"/>
              <w:left w:val="single" w:sz="4" w:space="0" w:color="auto"/>
              <w:bottom w:val="single" w:sz="4" w:space="0" w:color="auto"/>
              <w:right w:val="single" w:sz="4" w:space="0" w:color="auto"/>
            </w:tcBorders>
          </w:tcPr>
          <w:p w:rsidR="00AF501F" w:rsidRPr="0029191D" w:rsidRDefault="00AF501F" w:rsidP="008E746C">
            <w:pPr>
              <w:rPr>
                <w:rFonts w:ascii="Times New Roman" w:hAnsi="Times New Roman"/>
                <w:sz w:val="24"/>
                <w:szCs w:val="24"/>
                <w:lang w:eastAsia="en-US"/>
              </w:rPr>
            </w:pPr>
            <w:r w:rsidRPr="0029191D">
              <w:rPr>
                <w:rFonts w:ascii="Times New Roman" w:hAnsi="Times New Roman"/>
                <w:sz w:val="24"/>
                <w:szCs w:val="24"/>
                <w:lang w:eastAsia="en-US"/>
              </w:rPr>
              <w:t>теория</w:t>
            </w:r>
          </w:p>
        </w:tc>
        <w:tc>
          <w:tcPr>
            <w:tcW w:w="1047" w:type="dxa"/>
            <w:tcBorders>
              <w:top w:val="single" w:sz="4" w:space="0" w:color="auto"/>
              <w:left w:val="single" w:sz="4" w:space="0" w:color="auto"/>
              <w:bottom w:val="single" w:sz="4" w:space="0" w:color="auto"/>
              <w:right w:val="single" w:sz="4" w:space="0" w:color="auto"/>
            </w:tcBorders>
          </w:tcPr>
          <w:p w:rsidR="00AF501F" w:rsidRPr="0029191D" w:rsidRDefault="00AF501F" w:rsidP="008E746C">
            <w:pPr>
              <w:rPr>
                <w:rFonts w:ascii="Times New Roman" w:hAnsi="Times New Roman"/>
                <w:sz w:val="24"/>
                <w:szCs w:val="24"/>
                <w:lang w:eastAsia="en-US"/>
              </w:rPr>
            </w:pPr>
            <w:r w:rsidRPr="0029191D">
              <w:rPr>
                <w:rFonts w:ascii="Times New Roman" w:hAnsi="Times New Roman"/>
                <w:sz w:val="24"/>
                <w:szCs w:val="24"/>
                <w:lang w:eastAsia="en-US"/>
              </w:rPr>
              <w:t>дата</w:t>
            </w:r>
          </w:p>
        </w:tc>
      </w:tr>
      <w:tr w:rsidR="008531C9" w:rsidRPr="0029191D" w:rsidTr="008E746C">
        <w:tc>
          <w:tcPr>
            <w:tcW w:w="737"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1</w:t>
            </w:r>
          </w:p>
        </w:tc>
        <w:tc>
          <w:tcPr>
            <w:tcW w:w="10984"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Спринтерский бег.</w:t>
            </w:r>
          </w:p>
        </w:tc>
        <w:tc>
          <w:tcPr>
            <w:tcW w:w="1145"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8531C9" w:rsidRPr="0029191D" w:rsidRDefault="008531C9" w:rsidP="008531C9">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8531C9" w:rsidRPr="00A24E1D" w:rsidRDefault="008531C9" w:rsidP="008531C9">
            <w:pPr>
              <w:spacing w:after="120"/>
              <w:jc w:val="center"/>
              <w:rPr>
                <w:rFonts w:ascii="Times New Roman" w:hAnsi="Times New Roman"/>
                <w:sz w:val="24"/>
                <w:szCs w:val="24"/>
              </w:rPr>
            </w:pPr>
            <w:r>
              <w:rPr>
                <w:rFonts w:ascii="Times New Roman" w:hAnsi="Times New Roman"/>
                <w:sz w:val="24"/>
                <w:szCs w:val="24"/>
              </w:rPr>
              <w:t>06.09</w:t>
            </w:r>
          </w:p>
        </w:tc>
      </w:tr>
      <w:tr w:rsidR="008531C9" w:rsidRPr="0029191D" w:rsidTr="008E746C">
        <w:tc>
          <w:tcPr>
            <w:tcW w:w="737"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2</w:t>
            </w:r>
          </w:p>
        </w:tc>
        <w:tc>
          <w:tcPr>
            <w:tcW w:w="10984"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Эстафетный бег.</w:t>
            </w:r>
          </w:p>
        </w:tc>
        <w:tc>
          <w:tcPr>
            <w:tcW w:w="1145"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p>
        </w:tc>
        <w:tc>
          <w:tcPr>
            <w:tcW w:w="1079" w:type="dxa"/>
            <w:tcBorders>
              <w:top w:val="single" w:sz="4" w:space="0" w:color="auto"/>
              <w:left w:val="single" w:sz="4" w:space="0" w:color="auto"/>
              <w:bottom w:val="single" w:sz="4" w:space="0" w:color="auto"/>
              <w:right w:val="single" w:sz="4" w:space="0" w:color="auto"/>
            </w:tcBorders>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lang w:eastAsia="en-US"/>
              </w:rPr>
              <w:t>1</w:t>
            </w:r>
          </w:p>
        </w:tc>
        <w:tc>
          <w:tcPr>
            <w:tcW w:w="1047" w:type="dxa"/>
            <w:tcBorders>
              <w:top w:val="single" w:sz="4" w:space="0" w:color="auto"/>
              <w:left w:val="single" w:sz="4" w:space="0" w:color="auto"/>
              <w:bottom w:val="single" w:sz="4" w:space="0" w:color="auto"/>
              <w:right w:val="single" w:sz="4" w:space="0" w:color="auto"/>
            </w:tcBorders>
          </w:tcPr>
          <w:p w:rsidR="008531C9" w:rsidRPr="00A24E1D" w:rsidRDefault="008531C9" w:rsidP="008531C9">
            <w:pPr>
              <w:spacing w:after="120"/>
              <w:jc w:val="center"/>
              <w:rPr>
                <w:rFonts w:ascii="Times New Roman" w:hAnsi="Times New Roman"/>
                <w:sz w:val="24"/>
                <w:szCs w:val="24"/>
              </w:rPr>
            </w:pPr>
            <w:r>
              <w:rPr>
                <w:rFonts w:ascii="Times New Roman" w:hAnsi="Times New Roman"/>
                <w:sz w:val="24"/>
                <w:szCs w:val="24"/>
              </w:rPr>
              <w:t>13.09</w:t>
            </w:r>
          </w:p>
        </w:tc>
      </w:tr>
      <w:tr w:rsidR="008531C9" w:rsidRPr="0029191D" w:rsidTr="008E746C">
        <w:tc>
          <w:tcPr>
            <w:tcW w:w="737"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3</w:t>
            </w:r>
          </w:p>
        </w:tc>
        <w:tc>
          <w:tcPr>
            <w:tcW w:w="10984"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Кроссовая  подготовка.</w:t>
            </w:r>
          </w:p>
        </w:tc>
        <w:tc>
          <w:tcPr>
            <w:tcW w:w="1145"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8531C9" w:rsidRPr="0029191D" w:rsidRDefault="008531C9" w:rsidP="008531C9">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8531C9" w:rsidRPr="00A24E1D" w:rsidRDefault="008531C9" w:rsidP="008531C9">
            <w:pPr>
              <w:spacing w:after="120"/>
              <w:jc w:val="center"/>
              <w:rPr>
                <w:rFonts w:ascii="Times New Roman" w:hAnsi="Times New Roman"/>
                <w:sz w:val="24"/>
                <w:szCs w:val="24"/>
              </w:rPr>
            </w:pPr>
            <w:r>
              <w:rPr>
                <w:rFonts w:ascii="Times New Roman" w:hAnsi="Times New Roman"/>
                <w:sz w:val="24"/>
                <w:szCs w:val="24"/>
              </w:rPr>
              <w:t>20.09</w:t>
            </w:r>
          </w:p>
        </w:tc>
      </w:tr>
      <w:tr w:rsidR="008531C9" w:rsidRPr="0029191D" w:rsidTr="008E746C">
        <w:tc>
          <w:tcPr>
            <w:tcW w:w="737"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4</w:t>
            </w:r>
          </w:p>
        </w:tc>
        <w:tc>
          <w:tcPr>
            <w:tcW w:w="10984"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Прыжок в длину с места.</w:t>
            </w:r>
          </w:p>
        </w:tc>
        <w:tc>
          <w:tcPr>
            <w:tcW w:w="1145"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8531C9" w:rsidRPr="0029191D" w:rsidRDefault="008531C9" w:rsidP="008531C9">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8531C9" w:rsidRPr="00A24E1D" w:rsidRDefault="008531C9" w:rsidP="008531C9">
            <w:pPr>
              <w:spacing w:after="120"/>
              <w:jc w:val="center"/>
              <w:rPr>
                <w:rFonts w:ascii="Times New Roman" w:hAnsi="Times New Roman"/>
                <w:sz w:val="24"/>
                <w:szCs w:val="24"/>
              </w:rPr>
            </w:pPr>
            <w:r>
              <w:rPr>
                <w:rFonts w:ascii="Times New Roman" w:hAnsi="Times New Roman"/>
                <w:sz w:val="24"/>
                <w:szCs w:val="24"/>
              </w:rPr>
              <w:t>27.09</w:t>
            </w:r>
          </w:p>
        </w:tc>
      </w:tr>
      <w:tr w:rsidR="008531C9" w:rsidRPr="0029191D" w:rsidTr="008E746C">
        <w:tc>
          <w:tcPr>
            <w:tcW w:w="737"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5</w:t>
            </w:r>
          </w:p>
        </w:tc>
        <w:tc>
          <w:tcPr>
            <w:tcW w:w="10984"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Прыжок в длину с места.</w:t>
            </w:r>
          </w:p>
        </w:tc>
        <w:tc>
          <w:tcPr>
            <w:tcW w:w="1145"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8531C9" w:rsidRPr="0029191D" w:rsidRDefault="008531C9" w:rsidP="008531C9">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8531C9" w:rsidRPr="00A24E1D" w:rsidRDefault="008531C9" w:rsidP="008531C9">
            <w:pPr>
              <w:spacing w:after="120"/>
              <w:jc w:val="center"/>
              <w:rPr>
                <w:rFonts w:ascii="Times New Roman" w:hAnsi="Times New Roman"/>
                <w:sz w:val="24"/>
                <w:szCs w:val="24"/>
              </w:rPr>
            </w:pPr>
            <w:r>
              <w:rPr>
                <w:rFonts w:ascii="Times New Roman" w:hAnsi="Times New Roman"/>
                <w:sz w:val="24"/>
                <w:szCs w:val="24"/>
              </w:rPr>
              <w:t>04.10</w:t>
            </w:r>
          </w:p>
        </w:tc>
      </w:tr>
      <w:tr w:rsidR="008531C9" w:rsidRPr="0029191D" w:rsidTr="008E746C">
        <w:tc>
          <w:tcPr>
            <w:tcW w:w="737"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6</w:t>
            </w:r>
          </w:p>
        </w:tc>
        <w:tc>
          <w:tcPr>
            <w:tcW w:w="10984"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Прыжок в длину с разбега.</w:t>
            </w:r>
          </w:p>
        </w:tc>
        <w:tc>
          <w:tcPr>
            <w:tcW w:w="1145"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8531C9" w:rsidRPr="0029191D" w:rsidRDefault="008531C9" w:rsidP="008531C9">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8531C9" w:rsidRPr="00A24E1D" w:rsidRDefault="008531C9" w:rsidP="008531C9">
            <w:pPr>
              <w:spacing w:after="120"/>
              <w:jc w:val="center"/>
              <w:rPr>
                <w:rFonts w:ascii="Times New Roman" w:hAnsi="Times New Roman"/>
                <w:sz w:val="24"/>
                <w:szCs w:val="24"/>
              </w:rPr>
            </w:pPr>
            <w:r>
              <w:rPr>
                <w:rFonts w:ascii="Times New Roman" w:hAnsi="Times New Roman"/>
                <w:sz w:val="24"/>
                <w:szCs w:val="24"/>
              </w:rPr>
              <w:t>18.10</w:t>
            </w:r>
          </w:p>
        </w:tc>
      </w:tr>
      <w:tr w:rsidR="008531C9" w:rsidRPr="0029191D" w:rsidTr="008E746C">
        <w:tc>
          <w:tcPr>
            <w:tcW w:w="737"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7</w:t>
            </w:r>
          </w:p>
        </w:tc>
        <w:tc>
          <w:tcPr>
            <w:tcW w:w="10984"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Метание малого мяча.</w:t>
            </w:r>
          </w:p>
        </w:tc>
        <w:tc>
          <w:tcPr>
            <w:tcW w:w="1145"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p>
        </w:tc>
        <w:tc>
          <w:tcPr>
            <w:tcW w:w="1079" w:type="dxa"/>
            <w:tcBorders>
              <w:top w:val="single" w:sz="4" w:space="0" w:color="auto"/>
              <w:left w:val="single" w:sz="4" w:space="0" w:color="auto"/>
              <w:bottom w:val="single" w:sz="4" w:space="0" w:color="auto"/>
              <w:right w:val="single" w:sz="4" w:space="0" w:color="auto"/>
            </w:tcBorders>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lang w:eastAsia="en-US"/>
              </w:rPr>
              <w:t>1</w:t>
            </w:r>
          </w:p>
        </w:tc>
        <w:tc>
          <w:tcPr>
            <w:tcW w:w="1047" w:type="dxa"/>
            <w:tcBorders>
              <w:top w:val="single" w:sz="4" w:space="0" w:color="auto"/>
              <w:left w:val="single" w:sz="4" w:space="0" w:color="auto"/>
              <w:bottom w:val="single" w:sz="4" w:space="0" w:color="auto"/>
              <w:right w:val="single" w:sz="4" w:space="0" w:color="auto"/>
            </w:tcBorders>
          </w:tcPr>
          <w:p w:rsidR="008531C9" w:rsidRPr="00A24E1D" w:rsidRDefault="008531C9" w:rsidP="008531C9">
            <w:pPr>
              <w:spacing w:after="120"/>
              <w:jc w:val="center"/>
              <w:rPr>
                <w:rFonts w:ascii="Times New Roman" w:hAnsi="Times New Roman"/>
                <w:sz w:val="24"/>
                <w:szCs w:val="24"/>
              </w:rPr>
            </w:pPr>
            <w:r>
              <w:rPr>
                <w:rFonts w:ascii="Times New Roman" w:hAnsi="Times New Roman"/>
                <w:sz w:val="24"/>
                <w:szCs w:val="24"/>
              </w:rPr>
              <w:t>25.10</w:t>
            </w:r>
          </w:p>
        </w:tc>
      </w:tr>
      <w:tr w:rsidR="008531C9" w:rsidRPr="0029191D" w:rsidTr="008E746C">
        <w:tc>
          <w:tcPr>
            <w:tcW w:w="737"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8</w:t>
            </w:r>
          </w:p>
        </w:tc>
        <w:tc>
          <w:tcPr>
            <w:tcW w:w="10984"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 xml:space="preserve"> Бег 30м</w:t>
            </w:r>
          </w:p>
        </w:tc>
        <w:tc>
          <w:tcPr>
            <w:tcW w:w="1145"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8531C9" w:rsidRPr="0029191D" w:rsidRDefault="008531C9" w:rsidP="008531C9">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8531C9" w:rsidRPr="00A24E1D" w:rsidRDefault="008531C9" w:rsidP="008531C9">
            <w:pPr>
              <w:spacing w:after="120"/>
              <w:jc w:val="center"/>
              <w:rPr>
                <w:rFonts w:ascii="Times New Roman" w:hAnsi="Times New Roman"/>
                <w:sz w:val="24"/>
                <w:szCs w:val="24"/>
              </w:rPr>
            </w:pPr>
            <w:r>
              <w:rPr>
                <w:rFonts w:ascii="Times New Roman" w:hAnsi="Times New Roman"/>
                <w:sz w:val="24"/>
                <w:szCs w:val="24"/>
              </w:rPr>
              <w:t>01.11</w:t>
            </w:r>
          </w:p>
        </w:tc>
      </w:tr>
      <w:tr w:rsidR="008531C9" w:rsidRPr="0029191D" w:rsidTr="008E746C">
        <w:tc>
          <w:tcPr>
            <w:tcW w:w="737"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9</w:t>
            </w:r>
          </w:p>
        </w:tc>
        <w:tc>
          <w:tcPr>
            <w:tcW w:w="10984"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 xml:space="preserve"> Бег 60м</w:t>
            </w:r>
          </w:p>
        </w:tc>
        <w:tc>
          <w:tcPr>
            <w:tcW w:w="1145"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p>
        </w:tc>
        <w:tc>
          <w:tcPr>
            <w:tcW w:w="1079" w:type="dxa"/>
            <w:tcBorders>
              <w:top w:val="single" w:sz="4" w:space="0" w:color="auto"/>
              <w:left w:val="single" w:sz="4" w:space="0" w:color="auto"/>
              <w:bottom w:val="single" w:sz="4" w:space="0" w:color="auto"/>
              <w:right w:val="single" w:sz="4" w:space="0" w:color="auto"/>
            </w:tcBorders>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lang w:eastAsia="en-US"/>
              </w:rPr>
              <w:t>1</w:t>
            </w:r>
          </w:p>
        </w:tc>
        <w:tc>
          <w:tcPr>
            <w:tcW w:w="1047" w:type="dxa"/>
            <w:tcBorders>
              <w:top w:val="single" w:sz="4" w:space="0" w:color="auto"/>
              <w:left w:val="single" w:sz="4" w:space="0" w:color="auto"/>
              <w:bottom w:val="single" w:sz="4" w:space="0" w:color="auto"/>
              <w:right w:val="single" w:sz="4" w:space="0" w:color="auto"/>
            </w:tcBorders>
          </w:tcPr>
          <w:p w:rsidR="008531C9" w:rsidRPr="00A24E1D" w:rsidRDefault="008531C9" w:rsidP="008531C9">
            <w:pPr>
              <w:spacing w:after="120"/>
              <w:jc w:val="center"/>
              <w:rPr>
                <w:rFonts w:ascii="Times New Roman" w:hAnsi="Times New Roman"/>
                <w:sz w:val="24"/>
                <w:szCs w:val="24"/>
              </w:rPr>
            </w:pPr>
            <w:r>
              <w:rPr>
                <w:rFonts w:ascii="Times New Roman" w:hAnsi="Times New Roman"/>
                <w:sz w:val="24"/>
                <w:szCs w:val="24"/>
              </w:rPr>
              <w:t>08.11</w:t>
            </w:r>
          </w:p>
        </w:tc>
      </w:tr>
      <w:tr w:rsidR="008531C9" w:rsidRPr="0029191D" w:rsidTr="008E746C">
        <w:tc>
          <w:tcPr>
            <w:tcW w:w="737"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10</w:t>
            </w:r>
          </w:p>
        </w:tc>
        <w:tc>
          <w:tcPr>
            <w:tcW w:w="10984"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 xml:space="preserve"> Бег 100</w:t>
            </w:r>
          </w:p>
        </w:tc>
        <w:tc>
          <w:tcPr>
            <w:tcW w:w="1145"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8531C9" w:rsidRPr="0029191D" w:rsidRDefault="008531C9" w:rsidP="008531C9">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8531C9" w:rsidRPr="00A24E1D" w:rsidRDefault="008531C9" w:rsidP="008531C9">
            <w:pPr>
              <w:spacing w:after="120"/>
              <w:jc w:val="center"/>
              <w:rPr>
                <w:rFonts w:ascii="Times New Roman" w:hAnsi="Times New Roman"/>
                <w:sz w:val="24"/>
                <w:szCs w:val="24"/>
              </w:rPr>
            </w:pPr>
            <w:r>
              <w:rPr>
                <w:rFonts w:ascii="Times New Roman" w:hAnsi="Times New Roman"/>
                <w:sz w:val="24"/>
                <w:szCs w:val="24"/>
              </w:rPr>
              <w:t>15.11</w:t>
            </w:r>
          </w:p>
        </w:tc>
      </w:tr>
      <w:tr w:rsidR="008531C9" w:rsidRPr="0029191D" w:rsidTr="008E746C">
        <w:tc>
          <w:tcPr>
            <w:tcW w:w="737"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11</w:t>
            </w:r>
          </w:p>
        </w:tc>
        <w:tc>
          <w:tcPr>
            <w:tcW w:w="10984"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Кроссовая подготовка. Бег 1000</w:t>
            </w:r>
          </w:p>
        </w:tc>
        <w:tc>
          <w:tcPr>
            <w:tcW w:w="1145"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8531C9" w:rsidRPr="0029191D" w:rsidRDefault="008531C9" w:rsidP="008531C9">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8531C9" w:rsidRPr="00A24E1D" w:rsidRDefault="008531C9" w:rsidP="008531C9">
            <w:pPr>
              <w:spacing w:after="120"/>
              <w:jc w:val="center"/>
              <w:rPr>
                <w:rFonts w:ascii="Times New Roman" w:hAnsi="Times New Roman"/>
                <w:sz w:val="24"/>
                <w:szCs w:val="24"/>
              </w:rPr>
            </w:pPr>
            <w:r>
              <w:rPr>
                <w:rFonts w:ascii="Times New Roman" w:hAnsi="Times New Roman"/>
                <w:sz w:val="24"/>
                <w:szCs w:val="24"/>
              </w:rPr>
              <w:t>29.11</w:t>
            </w:r>
          </w:p>
        </w:tc>
      </w:tr>
      <w:tr w:rsidR="008531C9" w:rsidRPr="0029191D" w:rsidTr="008E746C">
        <w:tc>
          <w:tcPr>
            <w:tcW w:w="737"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12</w:t>
            </w:r>
          </w:p>
        </w:tc>
        <w:tc>
          <w:tcPr>
            <w:tcW w:w="10984"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spacing w:line="338" w:lineRule="atLeast"/>
              <w:rPr>
                <w:rFonts w:ascii="Times New Roman" w:hAnsi="Times New Roman"/>
                <w:color w:val="000000"/>
                <w:sz w:val="24"/>
                <w:szCs w:val="24"/>
              </w:rPr>
            </w:pPr>
            <w:r w:rsidRPr="0029191D">
              <w:rPr>
                <w:rFonts w:ascii="Times New Roman" w:hAnsi="Times New Roman"/>
                <w:color w:val="000000"/>
                <w:sz w:val="24"/>
                <w:szCs w:val="24"/>
              </w:rPr>
              <w:t>Кроссовая подготовка. Бег 1500</w:t>
            </w:r>
          </w:p>
        </w:tc>
        <w:tc>
          <w:tcPr>
            <w:tcW w:w="1145"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8531C9" w:rsidRPr="0029191D" w:rsidRDefault="008531C9" w:rsidP="008531C9">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8531C9" w:rsidRPr="00A24E1D" w:rsidRDefault="008531C9" w:rsidP="008531C9">
            <w:pPr>
              <w:spacing w:after="120"/>
              <w:jc w:val="center"/>
              <w:rPr>
                <w:rFonts w:ascii="Times New Roman" w:hAnsi="Times New Roman"/>
                <w:sz w:val="24"/>
                <w:szCs w:val="24"/>
              </w:rPr>
            </w:pPr>
            <w:r>
              <w:rPr>
                <w:rFonts w:ascii="Times New Roman" w:hAnsi="Times New Roman"/>
                <w:sz w:val="24"/>
                <w:szCs w:val="24"/>
              </w:rPr>
              <w:t>06.12</w:t>
            </w:r>
          </w:p>
        </w:tc>
      </w:tr>
      <w:tr w:rsidR="008531C9" w:rsidRPr="0029191D" w:rsidTr="008E746C">
        <w:tc>
          <w:tcPr>
            <w:tcW w:w="737"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13</w:t>
            </w:r>
          </w:p>
        </w:tc>
        <w:tc>
          <w:tcPr>
            <w:tcW w:w="10984"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Инструктаж по технике безопасности на уроках гимнастики.</w:t>
            </w:r>
          </w:p>
        </w:tc>
        <w:tc>
          <w:tcPr>
            <w:tcW w:w="1145"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8531C9" w:rsidRPr="0029191D" w:rsidRDefault="008531C9" w:rsidP="008531C9">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8531C9" w:rsidRPr="00A24E1D" w:rsidRDefault="008531C9" w:rsidP="008531C9">
            <w:pPr>
              <w:spacing w:after="120"/>
              <w:jc w:val="center"/>
              <w:rPr>
                <w:rFonts w:ascii="Times New Roman" w:hAnsi="Times New Roman"/>
                <w:sz w:val="24"/>
                <w:szCs w:val="24"/>
              </w:rPr>
            </w:pPr>
            <w:r>
              <w:rPr>
                <w:rFonts w:ascii="Times New Roman" w:hAnsi="Times New Roman"/>
                <w:sz w:val="24"/>
                <w:szCs w:val="24"/>
              </w:rPr>
              <w:t>13.12</w:t>
            </w:r>
          </w:p>
        </w:tc>
      </w:tr>
      <w:tr w:rsidR="008531C9" w:rsidRPr="0029191D" w:rsidTr="008E746C">
        <w:tc>
          <w:tcPr>
            <w:tcW w:w="737"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14</w:t>
            </w:r>
          </w:p>
        </w:tc>
        <w:tc>
          <w:tcPr>
            <w:tcW w:w="10984"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Строевые упражнения</w:t>
            </w:r>
          </w:p>
        </w:tc>
        <w:tc>
          <w:tcPr>
            <w:tcW w:w="1145"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p>
        </w:tc>
        <w:tc>
          <w:tcPr>
            <w:tcW w:w="1079" w:type="dxa"/>
            <w:tcBorders>
              <w:top w:val="single" w:sz="4" w:space="0" w:color="auto"/>
              <w:left w:val="single" w:sz="4" w:space="0" w:color="auto"/>
              <w:bottom w:val="single" w:sz="4" w:space="0" w:color="auto"/>
              <w:right w:val="single" w:sz="4" w:space="0" w:color="auto"/>
            </w:tcBorders>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lang w:eastAsia="en-US"/>
              </w:rPr>
              <w:t>1</w:t>
            </w:r>
          </w:p>
        </w:tc>
        <w:tc>
          <w:tcPr>
            <w:tcW w:w="1047" w:type="dxa"/>
            <w:tcBorders>
              <w:top w:val="single" w:sz="4" w:space="0" w:color="auto"/>
              <w:left w:val="single" w:sz="4" w:space="0" w:color="auto"/>
              <w:bottom w:val="single" w:sz="4" w:space="0" w:color="auto"/>
              <w:right w:val="single" w:sz="4" w:space="0" w:color="auto"/>
            </w:tcBorders>
          </w:tcPr>
          <w:p w:rsidR="008531C9" w:rsidRPr="00A24E1D" w:rsidRDefault="008531C9" w:rsidP="008531C9">
            <w:pPr>
              <w:spacing w:after="120"/>
              <w:jc w:val="center"/>
              <w:rPr>
                <w:rFonts w:ascii="Times New Roman" w:hAnsi="Times New Roman"/>
                <w:sz w:val="24"/>
                <w:szCs w:val="24"/>
              </w:rPr>
            </w:pPr>
            <w:r>
              <w:rPr>
                <w:rFonts w:ascii="Times New Roman" w:hAnsi="Times New Roman"/>
                <w:sz w:val="24"/>
                <w:szCs w:val="24"/>
              </w:rPr>
              <w:t>20.12</w:t>
            </w:r>
          </w:p>
        </w:tc>
      </w:tr>
      <w:tr w:rsidR="008531C9" w:rsidRPr="0029191D" w:rsidTr="008E746C">
        <w:tc>
          <w:tcPr>
            <w:tcW w:w="737"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15</w:t>
            </w:r>
          </w:p>
        </w:tc>
        <w:tc>
          <w:tcPr>
            <w:tcW w:w="10984"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Акробатика. Кувырок вперед</w:t>
            </w:r>
          </w:p>
        </w:tc>
        <w:tc>
          <w:tcPr>
            <w:tcW w:w="1145"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8531C9" w:rsidRPr="0029191D" w:rsidRDefault="008531C9" w:rsidP="008531C9">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8531C9" w:rsidRPr="00A24E1D" w:rsidRDefault="008531C9" w:rsidP="008531C9">
            <w:pPr>
              <w:spacing w:after="120"/>
              <w:jc w:val="center"/>
              <w:rPr>
                <w:rFonts w:ascii="Times New Roman" w:hAnsi="Times New Roman"/>
                <w:sz w:val="24"/>
                <w:szCs w:val="24"/>
              </w:rPr>
            </w:pPr>
            <w:r>
              <w:rPr>
                <w:rFonts w:ascii="Times New Roman" w:hAnsi="Times New Roman"/>
                <w:sz w:val="24"/>
                <w:szCs w:val="24"/>
              </w:rPr>
              <w:t>27.12</w:t>
            </w:r>
          </w:p>
        </w:tc>
      </w:tr>
      <w:tr w:rsidR="008531C9" w:rsidRPr="0029191D" w:rsidTr="008E746C">
        <w:tc>
          <w:tcPr>
            <w:tcW w:w="737"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16</w:t>
            </w:r>
          </w:p>
        </w:tc>
        <w:tc>
          <w:tcPr>
            <w:tcW w:w="10984"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Акробатика. Кувырок назад</w:t>
            </w:r>
          </w:p>
        </w:tc>
        <w:tc>
          <w:tcPr>
            <w:tcW w:w="1145"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8531C9" w:rsidRPr="0029191D" w:rsidRDefault="008531C9" w:rsidP="008531C9">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8531C9" w:rsidRPr="00A24E1D" w:rsidRDefault="008531C9" w:rsidP="008531C9">
            <w:pPr>
              <w:spacing w:after="120"/>
              <w:jc w:val="center"/>
              <w:rPr>
                <w:rFonts w:ascii="Times New Roman" w:hAnsi="Times New Roman"/>
                <w:sz w:val="24"/>
                <w:szCs w:val="24"/>
              </w:rPr>
            </w:pPr>
            <w:r>
              <w:rPr>
                <w:rFonts w:ascii="Times New Roman" w:hAnsi="Times New Roman"/>
                <w:sz w:val="24"/>
                <w:szCs w:val="24"/>
              </w:rPr>
              <w:t>10.01</w:t>
            </w:r>
          </w:p>
        </w:tc>
      </w:tr>
      <w:tr w:rsidR="008531C9" w:rsidRPr="0029191D" w:rsidTr="008E746C">
        <w:tc>
          <w:tcPr>
            <w:tcW w:w="737"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17</w:t>
            </w:r>
          </w:p>
        </w:tc>
        <w:tc>
          <w:tcPr>
            <w:tcW w:w="10984"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Опорный прыжок.</w:t>
            </w:r>
          </w:p>
        </w:tc>
        <w:tc>
          <w:tcPr>
            <w:tcW w:w="1145"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8531C9" w:rsidRPr="0029191D" w:rsidRDefault="008531C9" w:rsidP="008531C9">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8531C9" w:rsidRPr="00A24E1D" w:rsidRDefault="008531C9" w:rsidP="008531C9">
            <w:pPr>
              <w:spacing w:after="120"/>
              <w:jc w:val="center"/>
              <w:rPr>
                <w:rFonts w:ascii="Times New Roman" w:hAnsi="Times New Roman"/>
                <w:sz w:val="24"/>
                <w:szCs w:val="24"/>
              </w:rPr>
            </w:pPr>
            <w:r>
              <w:rPr>
                <w:rFonts w:ascii="Times New Roman" w:hAnsi="Times New Roman"/>
                <w:sz w:val="24"/>
                <w:szCs w:val="24"/>
              </w:rPr>
              <w:t>17.01</w:t>
            </w:r>
          </w:p>
        </w:tc>
      </w:tr>
      <w:tr w:rsidR="008531C9" w:rsidRPr="0029191D" w:rsidTr="008E746C">
        <w:tc>
          <w:tcPr>
            <w:tcW w:w="737"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18</w:t>
            </w:r>
          </w:p>
        </w:tc>
        <w:tc>
          <w:tcPr>
            <w:tcW w:w="10984"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 xml:space="preserve">Бег 6мин. </w:t>
            </w:r>
          </w:p>
        </w:tc>
        <w:tc>
          <w:tcPr>
            <w:tcW w:w="1145"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8531C9" w:rsidRPr="0029191D" w:rsidRDefault="008531C9" w:rsidP="008531C9">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8531C9" w:rsidRPr="00A24E1D" w:rsidRDefault="008531C9" w:rsidP="008531C9">
            <w:pPr>
              <w:spacing w:after="120"/>
              <w:jc w:val="center"/>
              <w:rPr>
                <w:rFonts w:ascii="Times New Roman" w:hAnsi="Times New Roman"/>
                <w:sz w:val="24"/>
                <w:szCs w:val="24"/>
              </w:rPr>
            </w:pPr>
            <w:r>
              <w:rPr>
                <w:rFonts w:ascii="Times New Roman" w:hAnsi="Times New Roman"/>
                <w:sz w:val="24"/>
                <w:szCs w:val="24"/>
              </w:rPr>
              <w:t>24.01</w:t>
            </w:r>
          </w:p>
        </w:tc>
      </w:tr>
      <w:tr w:rsidR="008531C9" w:rsidRPr="0029191D" w:rsidTr="008E746C">
        <w:tc>
          <w:tcPr>
            <w:tcW w:w="737"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lastRenderedPageBreak/>
              <w:t>19</w:t>
            </w:r>
          </w:p>
        </w:tc>
        <w:tc>
          <w:tcPr>
            <w:tcW w:w="10984"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Переменный бег до 10мин</w:t>
            </w:r>
          </w:p>
        </w:tc>
        <w:tc>
          <w:tcPr>
            <w:tcW w:w="1145"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8531C9" w:rsidRPr="0029191D" w:rsidRDefault="008531C9" w:rsidP="008531C9">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8531C9" w:rsidRPr="00A24E1D" w:rsidRDefault="008531C9" w:rsidP="008531C9">
            <w:pPr>
              <w:spacing w:after="120"/>
              <w:jc w:val="center"/>
              <w:rPr>
                <w:rFonts w:ascii="Times New Roman" w:hAnsi="Times New Roman"/>
                <w:sz w:val="24"/>
                <w:szCs w:val="24"/>
              </w:rPr>
            </w:pPr>
            <w:r>
              <w:rPr>
                <w:rFonts w:ascii="Times New Roman" w:hAnsi="Times New Roman"/>
                <w:sz w:val="24"/>
                <w:szCs w:val="24"/>
              </w:rPr>
              <w:t>31.01</w:t>
            </w:r>
          </w:p>
        </w:tc>
      </w:tr>
      <w:tr w:rsidR="008531C9" w:rsidRPr="0029191D" w:rsidTr="008E746C">
        <w:tc>
          <w:tcPr>
            <w:tcW w:w="737"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20</w:t>
            </w:r>
          </w:p>
        </w:tc>
        <w:tc>
          <w:tcPr>
            <w:tcW w:w="10984"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spacing w:line="338" w:lineRule="atLeast"/>
              <w:rPr>
                <w:rFonts w:ascii="Times New Roman" w:hAnsi="Times New Roman"/>
                <w:b/>
                <w:color w:val="000000"/>
                <w:sz w:val="24"/>
                <w:szCs w:val="24"/>
              </w:rPr>
            </w:pPr>
            <w:r w:rsidRPr="0029191D">
              <w:rPr>
                <w:rFonts w:ascii="Times New Roman" w:hAnsi="Times New Roman"/>
                <w:color w:val="000000"/>
                <w:sz w:val="24"/>
                <w:szCs w:val="24"/>
              </w:rPr>
              <w:t>Переменный бег до 20мин</w:t>
            </w:r>
          </w:p>
        </w:tc>
        <w:tc>
          <w:tcPr>
            <w:tcW w:w="1145"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p>
        </w:tc>
        <w:tc>
          <w:tcPr>
            <w:tcW w:w="1079" w:type="dxa"/>
            <w:tcBorders>
              <w:top w:val="single" w:sz="4" w:space="0" w:color="auto"/>
              <w:left w:val="single" w:sz="4" w:space="0" w:color="auto"/>
              <w:bottom w:val="single" w:sz="4" w:space="0" w:color="auto"/>
              <w:right w:val="single" w:sz="4" w:space="0" w:color="auto"/>
            </w:tcBorders>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lang w:eastAsia="en-US"/>
              </w:rPr>
              <w:t>1</w:t>
            </w:r>
          </w:p>
        </w:tc>
        <w:tc>
          <w:tcPr>
            <w:tcW w:w="1047" w:type="dxa"/>
            <w:tcBorders>
              <w:top w:val="single" w:sz="4" w:space="0" w:color="auto"/>
              <w:left w:val="single" w:sz="4" w:space="0" w:color="auto"/>
              <w:bottom w:val="single" w:sz="4" w:space="0" w:color="auto"/>
              <w:right w:val="single" w:sz="4" w:space="0" w:color="auto"/>
            </w:tcBorders>
          </w:tcPr>
          <w:p w:rsidR="008531C9" w:rsidRPr="00A24E1D" w:rsidRDefault="008531C9" w:rsidP="008531C9">
            <w:pPr>
              <w:spacing w:after="120"/>
              <w:jc w:val="center"/>
              <w:rPr>
                <w:rFonts w:ascii="Times New Roman" w:hAnsi="Times New Roman"/>
                <w:sz w:val="24"/>
                <w:szCs w:val="24"/>
              </w:rPr>
            </w:pPr>
            <w:r>
              <w:rPr>
                <w:rFonts w:ascii="Times New Roman" w:hAnsi="Times New Roman"/>
                <w:sz w:val="24"/>
                <w:szCs w:val="24"/>
              </w:rPr>
              <w:t>07.02</w:t>
            </w:r>
          </w:p>
        </w:tc>
      </w:tr>
      <w:tr w:rsidR="008531C9" w:rsidRPr="0029191D" w:rsidTr="0029191D">
        <w:trPr>
          <w:trHeight w:val="407"/>
        </w:trPr>
        <w:tc>
          <w:tcPr>
            <w:tcW w:w="737"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21</w:t>
            </w:r>
          </w:p>
        </w:tc>
        <w:tc>
          <w:tcPr>
            <w:tcW w:w="10984"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Спринтерский бег</w:t>
            </w:r>
          </w:p>
          <w:p w:rsidR="008531C9" w:rsidRPr="0029191D" w:rsidRDefault="008531C9" w:rsidP="008531C9">
            <w:pPr>
              <w:rPr>
                <w:rFonts w:ascii="Times New Roman" w:hAnsi="Times New Roman"/>
                <w:sz w:val="24"/>
                <w:szCs w:val="24"/>
              </w:rPr>
            </w:pPr>
          </w:p>
        </w:tc>
        <w:tc>
          <w:tcPr>
            <w:tcW w:w="1145"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8531C9" w:rsidRPr="0029191D" w:rsidRDefault="008531C9" w:rsidP="008531C9">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8531C9" w:rsidRPr="00A24E1D" w:rsidRDefault="008531C9" w:rsidP="008531C9">
            <w:pPr>
              <w:spacing w:after="120"/>
              <w:jc w:val="center"/>
              <w:rPr>
                <w:rFonts w:ascii="Times New Roman" w:hAnsi="Times New Roman"/>
                <w:sz w:val="24"/>
                <w:szCs w:val="24"/>
              </w:rPr>
            </w:pPr>
            <w:r>
              <w:rPr>
                <w:rFonts w:ascii="Times New Roman" w:hAnsi="Times New Roman"/>
                <w:sz w:val="24"/>
                <w:szCs w:val="24"/>
              </w:rPr>
              <w:t>14.02</w:t>
            </w:r>
          </w:p>
        </w:tc>
      </w:tr>
      <w:tr w:rsidR="008531C9" w:rsidRPr="0029191D" w:rsidTr="008E746C">
        <w:tc>
          <w:tcPr>
            <w:tcW w:w="737"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22</w:t>
            </w:r>
          </w:p>
        </w:tc>
        <w:tc>
          <w:tcPr>
            <w:tcW w:w="10984"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Прыжки в длину с места.</w:t>
            </w:r>
          </w:p>
        </w:tc>
        <w:tc>
          <w:tcPr>
            <w:tcW w:w="1145"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8531C9" w:rsidRPr="0029191D" w:rsidRDefault="008531C9" w:rsidP="008531C9">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8531C9" w:rsidRPr="00A24E1D" w:rsidRDefault="008531C9" w:rsidP="008531C9">
            <w:pPr>
              <w:spacing w:after="120"/>
              <w:jc w:val="center"/>
              <w:rPr>
                <w:rFonts w:ascii="Times New Roman" w:hAnsi="Times New Roman"/>
                <w:sz w:val="24"/>
                <w:szCs w:val="24"/>
              </w:rPr>
            </w:pPr>
            <w:r>
              <w:rPr>
                <w:rFonts w:ascii="Times New Roman" w:hAnsi="Times New Roman"/>
                <w:sz w:val="24"/>
                <w:szCs w:val="24"/>
              </w:rPr>
              <w:t>28.02</w:t>
            </w:r>
          </w:p>
        </w:tc>
      </w:tr>
      <w:tr w:rsidR="008531C9" w:rsidRPr="0029191D" w:rsidTr="008E746C">
        <w:tc>
          <w:tcPr>
            <w:tcW w:w="737"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23</w:t>
            </w:r>
          </w:p>
        </w:tc>
        <w:tc>
          <w:tcPr>
            <w:tcW w:w="10984"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Прыжки в длину с разбега.</w:t>
            </w:r>
          </w:p>
        </w:tc>
        <w:tc>
          <w:tcPr>
            <w:tcW w:w="1145"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8531C9" w:rsidRPr="0029191D" w:rsidRDefault="008531C9" w:rsidP="008531C9">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8531C9" w:rsidRPr="00A24E1D" w:rsidRDefault="008531C9" w:rsidP="008531C9">
            <w:pPr>
              <w:spacing w:after="120"/>
              <w:jc w:val="center"/>
              <w:rPr>
                <w:rFonts w:ascii="Times New Roman" w:hAnsi="Times New Roman"/>
                <w:sz w:val="24"/>
                <w:szCs w:val="24"/>
              </w:rPr>
            </w:pPr>
            <w:r>
              <w:rPr>
                <w:rFonts w:ascii="Times New Roman" w:hAnsi="Times New Roman"/>
                <w:sz w:val="24"/>
                <w:szCs w:val="24"/>
              </w:rPr>
              <w:t>06.03</w:t>
            </w:r>
          </w:p>
        </w:tc>
      </w:tr>
      <w:tr w:rsidR="008531C9" w:rsidRPr="0029191D" w:rsidTr="008E746C">
        <w:tc>
          <w:tcPr>
            <w:tcW w:w="737"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24</w:t>
            </w:r>
          </w:p>
        </w:tc>
        <w:tc>
          <w:tcPr>
            <w:tcW w:w="10984"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Прыжки в длину с разбега.</w:t>
            </w:r>
          </w:p>
        </w:tc>
        <w:tc>
          <w:tcPr>
            <w:tcW w:w="1145"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8531C9" w:rsidRPr="0029191D" w:rsidRDefault="008531C9" w:rsidP="008531C9">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8531C9" w:rsidRPr="00A24E1D" w:rsidRDefault="008531C9" w:rsidP="008531C9">
            <w:pPr>
              <w:spacing w:after="120"/>
              <w:jc w:val="center"/>
              <w:rPr>
                <w:rFonts w:ascii="Times New Roman" w:hAnsi="Times New Roman"/>
                <w:sz w:val="24"/>
                <w:szCs w:val="24"/>
              </w:rPr>
            </w:pPr>
            <w:r>
              <w:rPr>
                <w:rFonts w:ascii="Times New Roman" w:hAnsi="Times New Roman"/>
                <w:sz w:val="24"/>
                <w:szCs w:val="24"/>
              </w:rPr>
              <w:t>13.03</w:t>
            </w:r>
          </w:p>
        </w:tc>
      </w:tr>
      <w:tr w:rsidR="008531C9" w:rsidRPr="0029191D" w:rsidTr="008E746C">
        <w:tc>
          <w:tcPr>
            <w:tcW w:w="737"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25</w:t>
            </w:r>
          </w:p>
        </w:tc>
        <w:tc>
          <w:tcPr>
            <w:tcW w:w="10984"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Прыжки в длину с места. Стартовый разгон.</w:t>
            </w:r>
          </w:p>
        </w:tc>
        <w:tc>
          <w:tcPr>
            <w:tcW w:w="1145"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8531C9" w:rsidRPr="0029191D" w:rsidRDefault="008531C9" w:rsidP="008531C9">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8531C9" w:rsidRPr="00A24E1D" w:rsidRDefault="008531C9" w:rsidP="008531C9">
            <w:pPr>
              <w:spacing w:after="120"/>
              <w:jc w:val="center"/>
              <w:rPr>
                <w:rFonts w:ascii="Times New Roman" w:hAnsi="Times New Roman"/>
                <w:sz w:val="24"/>
                <w:szCs w:val="24"/>
              </w:rPr>
            </w:pPr>
            <w:r>
              <w:rPr>
                <w:rFonts w:ascii="Times New Roman" w:hAnsi="Times New Roman"/>
                <w:sz w:val="24"/>
                <w:szCs w:val="24"/>
              </w:rPr>
              <w:t>20.03</w:t>
            </w:r>
          </w:p>
        </w:tc>
      </w:tr>
      <w:tr w:rsidR="008531C9" w:rsidRPr="0029191D" w:rsidTr="008E746C">
        <w:tc>
          <w:tcPr>
            <w:tcW w:w="737"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26</w:t>
            </w:r>
          </w:p>
        </w:tc>
        <w:tc>
          <w:tcPr>
            <w:tcW w:w="10984"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Прыжки в длину с места. Низкий старт.</w:t>
            </w:r>
          </w:p>
        </w:tc>
        <w:tc>
          <w:tcPr>
            <w:tcW w:w="1145"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8531C9" w:rsidRPr="0029191D" w:rsidRDefault="008531C9" w:rsidP="008531C9">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8531C9" w:rsidRPr="00A24E1D" w:rsidRDefault="008531C9" w:rsidP="008531C9">
            <w:pPr>
              <w:spacing w:after="120"/>
              <w:jc w:val="center"/>
              <w:rPr>
                <w:rFonts w:ascii="Times New Roman" w:hAnsi="Times New Roman"/>
                <w:sz w:val="24"/>
                <w:szCs w:val="24"/>
              </w:rPr>
            </w:pPr>
            <w:r>
              <w:rPr>
                <w:rFonts w:ascii="Times New Roman" w:hAnsi="Times New Roman"/>
                <w:sz w:val="24"/>
                <w:szCs w:val="24"/>
              </w:rPr>
              <w:t>27.03</w:t>
            </w:r>
          </w:p>
        </w:tc>
      </w:tr>
      <w:tr w:rsidR="008531C9" w:rsidRPr="0029191D" w:rsidTr="008E746C">
        <w:tc>
          <w:tcPr>
            <w:tcW w:w="737"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27</w:t>
            </w:r>
          </w:p>
        </w:tc>
        <w:tc>
          <w:tcPr>
            <w:tcW w:w="10984"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Метание  малого мяча в цель.</w:t>
            </w:r>
          </w:p>
        </w:tc>
        <w:tc>
          <w:tcPr>
            <w:tcW w:w="1145"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8531C9" w:rsidRPr="0029191D" w:rsidRDefault="008531C9" w:rsidP="008531C9">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8531C9" w:rsidRPr="00A24E1D" w:rsidRDefault="008531C9" w:rsidP="008531C9">
            <w:pPr>
              <w:spacing w:after="120"/>
              <w:jc w:val="center"/>
              <w:rPr>
                <w:rFonts w:ascii="Times New Roman" w:hAnsi="Times New Roman"/>
                <w:sz w:val="24"/>
                <w:szCs w:val="24"/>
              </w:rPr>
            </w:pPr>
            <w:r>
              <w:rPr>
                <w:rFonts w:ascii="Times New Roman" w:hAnsi="Times New Roman"/>
                <w:sz w:val="24"/>
                <w:szCs w:val="24"/>
              </w:rPr>
              <w:t>03.04</w:t>
            </w:r>
          </w:p>
        </w:tc>
      </w:tr>
      <w:tr w:rsidR="008531C9" w:rsidRPr="0029191D" w:rsidTr="008E746C">
        <w:tc>
          <w:tcPr>
            <w:tcW w:w="737"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28</w:t>
            </w:r>
          </w:p>
        </w:tc>
        <w:tc>
          <w:tcPr>
            <w:tcW w:w="10984"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Метание малого мяча в цель.</w:t>
            </w:r>
          </w:p>
        </w:tc>
        <w:tc>
          <w:tcPr>
            <w:tcW w:w="1145"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8531C9" w:rsidRPr="0029191D" w:rsidRDefault="008531C9" w:rsidP="008531C9">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8531C9" w:rsidRPr="00A24E1D" w:rsidRDefault="008531C9" w:rsidP="008531C9">
            <w:pPr>
              <w:spacing w:after="120"/>
              <w:jc w:val="center"/>
              <w:rPr>
                <w:rFonts w:ascii="Times New Roman" w:hAnsi="Times New Roman"/>
                <w:sz w:val="24"/>
                <w:szCs w:val="24"/>
              </w:rPr>
            </w:pPr>
            <w:r>
              <w:rPr>
                <w:rFonts w:ascii="Times New Roman" w:hAnsi="Times New Roman"/>
                <w:sz w:val="24"/>
                <w:szCs w:val="24"/>
              </w:rPr>
              <w:t>17.04</w:t>
            </w:r>
          </w:p>
        </w:tc>
      </w:tr>
      <w:tr w:rsidR="008531C9" w:rsidRPr="0029191D" w:rsidTr="008E746C">
        <w:tc>
          <w:tcPr>
            <w:tcW w:w="737"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29</w:t>
            </w:r>
          </w:p>
        </w:tc>
        <w:tc>
          <w:tcPr>
            <w:tcW w:w="10984"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Метание малого мяча на дальность.</w:t>
            </w:r>
          </w:p>
        </w:tc>
        <w:tc>
          <w:tcPr>
            <w:tcW w:w="1145"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8531C9" w:rsidRPr="0029191D" w:rsidRDefault="008531C9" w:rsidP="008531C9">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8531C9" w:rsidRPr="00A24E1D" w:rsidRDefault="008531C9" w:rsidP="008531C9">
            <w:pPr>
              <w:spacing w:after="120"/>
              <w:jc w:val="center"/>
              <w:rPr>
                <w:rFonts w:ascii="Times New Roman" w:hAnsi="Times New Roman"/>
                <w:sz w:val="24"/>
                <w:szCs w:val="24"/>
              </w:rPr>
            </w:pPr>
            <w:r>
              <w:rPr>
                <w:rFonts w:ascii="Times New Roman" w:hAnsi="Times New Roman"/>
                <w:sz w:val="24"/>
                <w:szCs w:val="24"/>
              </w:rPr>
              <w:t>17.04</w:t>
            </w:r>
          </w:p>
        </w:tc>
      </w:tr>
      <w:tr w:rsidR="008531C9" w:rsidRPr="0029191D" w:rsidTr="008E746C">
        <w:tc>
          <w:tcPr>
            <w:tcW w:w="737"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30</w:t>
            </w:r>
          </w:p>
        </w:tc>
        <w:tc>
          <w:tcPr>
            <w:tcW w:w="10984"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Эстафетный бег.</w:t>
            </w:r>
          </w:p>
        </w:tc>
        <w:tc>
          <w:tcPr>
            <w:tcW w:w="1145"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8531C9" w:rsidRPr="0029191D" w:rsidRDefault="008531C9" w:rsidP="008531C9">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8531C9" w:rsidRPr="00A24E1D" w:rsidRDefault="008531C9" w:rsidP="008531C9">
            <w:pPr>
              <w:spacing w:after="120"/>
              <w:jc w:val="center"/>
              <w:rPr>
                <w:rFonts w:ascii="Times New Roman" w:hAnsi="Times New Roman"/>
                <w:sz w:val="24"/>
                <w:szCs w:val="24"/>
              </w:rPr>
            </w:pPr>
            <w:r>
              <w:rPr>
                <w:rFonts w:ascii="Times New Roman" w:hAnsi="Times New Roman"/>
                <w:sz w:val="24"/>
                <w:szCs w:val="24"/>
              </w:rPr>
              <w:t>24.04</w:t>
            </w:r>
          </w:p>
        </w:tc>
      </w:tr>
      <w:tr w:rsidR="008531C9" w:rsidRPr="0029191D" w:rsidTr="008E746C">
        <w:tc>
          <w:tcPr>
            <w:tcW w:w="737"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31</w:t>
            </w:r>
          </w:p>
        </w:tc>
        <w:tc>
          <w:tcPr>
            <w:tcW w:w="10984"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Кроссовый бег. Бег 1000м</w:t>
            </w:r>
          </w:p>
        </w:tc>
        <w:tc>
          <w:tcPr>
            <w:tcW w:w="1145"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8531C9" w:rsidRPr="0029191D" w:rsidRDefault="008531C9" w:rsidP="008531C9">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8531C9" w:rsidRPr="00A24E1D" w:rsidRDefault="008531C9" w:rsidP="008531C9">
            <w:pPr>
              <w:spacing w:after="120"/>
              <w:jc w:val="center"/>
              <w:rPr>
                <w:rFonts w:ascii="Times New Roman" w:hAnsi="Times New Roman"/>
                <w:sz w:val="24"/>
                <w:szCs w:val="24"/>
              </w:rPr>
            </w:pPr>
            <w:r>
              <w:rPr>
                <w:rFonts w:ascii="Times New Roman" w:hAnsi="Times New Roman"/>
                <w:sz w:val="24"/>
                <w:szCs w:val="24"/>
              </w:rPr>
              <w:t>08.05</w:t>
            </w:r>
          </w:p>
        </w:tc>
      </w:tr>
      <w:tr w:rsidR="008531C9" w:rsidRPr="0029191D" w:rsidTr="008E746C">
        <w:tc>
          <w:tcPr>
            <w:tcW w:w="737"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32</w:t>
            </w:r>
          </w:p>
        </w:tc>
        <w:tc>
          <w:tcPr>
            <w:tcW w:w="10984"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Кроссовый бег. Бег 1500м</w:t>
            </w:r>
          </w:p>
        </w:tc>
        <w:tc>
          <w:tcPr>
            <w:tcW w:w="1145"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8531C9" w:rsidRPr="0029191D" w:rsidRDefault="008531C9" w:rsidP="008531C9">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8531C9" w:rsidRPr="00A24E1D" w:rsidRDefault="008531C9" w:rsidP="008531C9">
            <w:pPr>
              <w:spacing w:after="120"/>
              <w:jc w:val="center"/>
              <w:rPr>
                <w:rFonts w:ascii="Times New Roman" w:hAnsi="Times New Roman"/>
                <w:sz w:val="24"/>
                <w:szCs w:val="24"/>
              </w:rPr>
            </w:pPr>
            <w:r>
              <w:rPr>
                <w:rFonts w:ascii="Times New Roman" w:hAnsi="Times New Roman"/>
                <w:sz w:val="24"/>
                <w:szCs w:val="24"/>
              </w:rPr>
              <w:t>15.05</w:t>
            </w:r>
          </w:p>
        </w:tc>
      </w:tr>
      <w:tr w:rsidR="008531C9" w:rsidRPr="0029191D" w:rsidTr="008E746C">
        <w:tc>
          <w:tcPr>
            <w:tcW w:w="737"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33</w:t>
            </w:r>
          </w:p>
        </w:tc>
        <w:tc>
          <w:tcPr>
            <w:tcW w:w="10984"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Кроссовый бег. Бег 2000м</w:t>
            </w:r>
          </w:p>
        </w:tc>
        <w:tc>
          <w:tcPr>
            <w:tcW w:w="1145"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8531C9" w:rsidRPr="0029191D" w:rsidRDefault="008531C9" w:rsidP="008531C9">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8531C9" w:rsidRPr="00A24E1D" w:rsidRDefault="008531C9" w:rsidP="008531C9">
            <w:pPr>
              <w:spacing w:after="120"/>
              <w:jc w:val="center"/>
              <w:rPr>
                <w:rFonts w:ascii="Times New Roman" w:hAnsi="Times New Roman"/>
                <w:sz w:val="24"/>
                <w:szCs w:val="24"/>
              </w:rPr>
            </w:pPr>
            <w:r>
              <w:rPr>
                <w:rFonts w:ascii="Times New Roman" w:hAnsi="Times New Roman"/>
                <w:sz w:val="24"/>
                <w:szCs w:val="24"/>
              </w:rPr>
              <w:t>22.05</w:t>
            </w:r>
          </w:p>
        </w:tc>
      </w:tr>
      <w:tr w:rsidR="008531C9" w:rsidRPr="0029191D" w:rsidTr="008E746C">
        <w:tc>
          <w:tcPr>
            <w:tcW w:w="737"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34</w:t>
            </w:r>
          </w:p>
        </w:tc>
        <w:tc>
          <w:tcPr>
            <w:tcW w:w="10984"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pStyle w:val="ac"/>
              <w:ind w:left="0"/>
              <w:rPr>
                <w:rFonts w:ascii="Times New Roman" w:hAnsi="Times New Roman"/>
                <w:sz w:val="24"/>
                <w:szCs w:val="24"/>
              </w:rPr>
            </w:pPr>
            <w:r w:rsidRPr="0029191D">
              <w:rPr>
                <w:rFonts w:ascii="Times New Roman" w:hAnsi="Times New Roman"/>
                <w:sz w:val="24"/>
                <w:szCs w:val="24"/>
              </w:rPr>
              <w:t>Повторение изученного. Игра "Догони мяч".</w:t>
            </w:r>
          </w:p>
        </w:tc>
        <w:tc>
          <w:tcPr>
            <w:tcW w:w="1145" w:type="dxa"/>
            <w:tcBorders>
              <w:top w:val="single" w:sz="4" w:space="0" w:color="auto"/>
              <w:left w:val="single" w:sz="4" w:space="0" w:color="auto"/>
              <w:bottom w:val="single" w:sz="4" w:space="0" w:color="auto"/>
              <w:right w:val="single" w:sz="4" w:space="0" w:color="auto"/>
            </w:tcBorders>
            <w:hideMark/>
          </w:tcPr>
          <w:p w:rsidR="008531C9" w:rsidRPr="0029191D" w:rsidRDefault="008531C9" w:rsidP="008531C9">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8531C9" w:rsidRPr="0029191D" w:rsidRDefault="008531C9" w:rsidP="008531C9">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8531C9" w:rsidRPr="00A24E1D" w:rsidRDefault="008531C9" w:rsidP="008531C9">
            <w:pPr>
              <w:spacing w:after="120"/>
              <w:jc w:val="center"/>
              <w:rPr>
                <w:rFonts w:ascii="Times New Roman" w:hAnsi="Times New Roman"/>
                <w:sz w:val="24"/>
                <w:szCs w:val="24"/>
              </w:rPr>
            </w:pPr>
            <w:r>
              <w:rPr>
                <w:rFonts w:ascii="Times New Roman" w:hAnsi="Times New Roman"/>
                <w:sz w:val="24"/>
                <w:szCs w:val="24"/>
              </w:rPr>
              <w:t>29.05</w:t>
            </w:r>
          </w:p>
        </w:tc>
      </w:tr>
    </w:tbl>
    <w:p w:rsidR="00AF501F" w:rsidRDefault="00AF501F" w:rsidP="00AF501F">
      <w:pPr>
        <w:spacing w:after="0" w:line="240" w:lineRule="auto"/>
        <w:rPr>
          <w:rFonts w:ascii="Times New Roman" w:hAnsi="Times New Roman"/>
        </w:rPr>
      </w:pPr>
    </w:p>
    <w:p w:rsidR="00AF501F" w:rsidRDefault="00AF501F" w:rsidP="00AF501F">
      <w:pPr>
        <w:spacing w:after="0" w:line="240" w:lineRule="auto"/>
        <w:rPr>
          <w:rFonts w:ascii="Times New Roman" w:hAnsi="Times New Roman"/>
        </w:rPr>
      </w:pPr>
    </w:p>
    <w:p w:rsidR="00AF501F" w:rsidRDefault="00AF501F" w:rsidP="00AF501F">
      <w:pPr>
        <w:spacing w:after="0" w:line="240" w:lineRule="auto"/>
        <w:jc w:val="center"/>
        <w:rPr>
          <w:rFonts w:ascii="Times New Roman" w:hAnsi="Times New Roman"/>
        </w:rPr>
      </w:pPr>
    </w:p>
    <w:p w:rsidR="003C2456" w:rsidRDefault="003C2456" w:rsidP="003C2456">
      <w:pPr>
        <w:spacing w:after="0" w:line="240" w:lineRule="auto"/>
        <w:rPr>
          <w:rFonts w:ascii="Times New Roman" w:hAnsi="Times New Roman"/>
        </w:rPr>
      </w:pPr>
      <w:r>
        <w:rPr>
          <w:rFonts w:ascii="Times New Roman" w:hAnsi="Times New Roman"/>
        </w:rPr>
        <w:t>Тематическое планирование составлено в соответствии с Учебным планом МБОУ СОШ №5 им.атамана М.И.Платова и соответственно с   календарным учебным графиком на 2024 -2025уч. год</w:t>
      </w:r>
    </w:p>
    <w:p w:rsidR="003C2456" w:rsidRDefault="003C2456" w:rsidP="003C2456"/>
    <w:p w:rsidR="003C2456" w:rsidRDefault="003C2456" w:rsidP="003C2456"/>
    <w:p w:rsidR="003C2456" w:rsidRDefault="003C2456" w:rsidP="003C2456">
      <w:pPr>
        <w:spacing w:after="0"/>
        <w:rPr>
          <w:rFonts w:ascii="Times New Roman" w:eastAsia="Calibri" w:hAnsi="Times New Roman" w:cs="Times New Roman"/>
          <w:color w:val="FF0000"/>
        </w:rPr>
      </w:pPr>
      <w:r>
        <w:tab/>
      </w:r>
      <w:r>
        <w:rPr>
          <w:rFonts w:ascii="Times New Roman" w:eastAsia="Calibri" w:hAnsi="Times New Roman" w:cs="Times New Roman"/>
          <w:b/>
          <w:bCs/>
        </w:rPr>
        <w:t xml:space="preserve">                                                                                     </w:t>
      </w:r>
      <w:r>
        <w:rPr>
          <w:rFonts w:ascii="Times New Roman" w:hAnsi="Times New Roman"/>
          <w:b/>
          <w:bCs/>
        </w:rPr>
        <w:t xml:space="preserve">                    </w:t>
      </w:r>
      <w:r>
        <w:rPr>
          <w:rFonts w:ascii="Times New Roman" w:eastAsia="Calibri" w:hAnsi="Times New Roman" w:cs="Times New Roman"/>
          <w:b/>
          <w:bCs/>
        </w:rPr>
        <w:t xml:space="preserve"> СОГЛАСОВАНО</w:t>
      </w:r>
    </w:p>
    <w:p w:rsidR="003C2456" w:rsidRDefault="003C2456" w:rsidP="003C2456">
      <w:pPr>
        <w:spacing w:after="0"/>
        <w:ind w:left="5664" w:firstLine="708"/>
        <w:rPr>
          <w:rFonts w:ascii="Times New Roman" w:eastAsia="Calibri" w:hAnsi="Times New Roman" w:cs="Times New Roman"/>
          <w:bCs/>
        </w:rPr>
      </w:pPr>
      <w:r>
        <w:rPr>
          <w:rFonts w:ascii="Times New Roman" w:eastAsia="Calibri" w:hAnsi="Times New Roman" w:cs="Times New Roman"/>
          <w:bCs/>
        </w:rPr>
        <w:t>Зам. директора по УВР</w:t>
      </w:r>
    </w:p>
    <w:p w:rsidR="003C2456" w:rsidRDefault="003C2456" w:rsidP="003C2456">
      <w:pPr>
        <w:spacing w:after="0"/>
        <w:ind w:left="5664" w:firstLine="708"/>
        <w:rPr>
          <w:rFonts w:ascii="Times New Roman" w:eastAsia="Calibri" w:hAnsi="Times New Roman" w:cs="Times New Roman"/>
          <w:bCs/>
        </w:rPr>
      </w:pPr>
      <w:r>
        <w:rPr>
          <w:rFonts w:ascii="Times New Roman" w:eastAsia="Calibri" w:hAnsi="Times New Roman" w:cs="Times New Roman"/>
          <w:bCs/>
        </w:rPr>
        <w:t xml:space="preserve"> ___________________</w:t>
      </w:r>
    </w:p>
    <w:p w:rsidR="003C2456" w:rsidRDefault="003C2456" w:rsidP="003C2456">
      <w:pPr>
        <w:spacing w:after="0"/>
        <w:rPr>
          <w:rFonts w:ascii="Times New Roman" w:eastAsia="Calibri" w:hAnsi="Times New Roman" w:cs="Times New Roman"/>
          <w:bCs/>
          <w:lang w:val="en-US"/>
        </w:rPr>
      </w:pPr>
      <w:r>
        <w:rPr>
          <w:rFonts w:ascii="Times New Roman" w:eastAsia="Calibri" w:hAnsi="Times New Roman" w:cs="Times New Roman"/>
          <w:bCs/>
        </w:rPr>
        <w:t xml:space="preserve">                                                                                                                          М.А. Орехова</w:t>
      </w:r>
    </w:p>
    <w:p w:rsidR="0044347A" w:rsidRDefault="0044347A" w:rsidP="0044347A">
      <w:pPr>
        <w:spacing w:after="0"/>
        <w:rPr>
          <w:rFonts w:ascii="Times New Roman" w:hAnsi="Times New Roman" w:cs="Times New Roman"/>
          <w:color w:val="FF0000"/>
          <w:sz w:val="24"/>
          <w:szCs w:val="24"/>
        </w:rPr>
      </w:pPr>
    </w:p>
    <w:p w:rsidR="0029191D" w:rsidRDefault="0029191D" w:rsidP="008531C9">
      <w:pPr>
        <w:spacing w:after="0"/>
        <w:rPr>
          <w:rFonts w:ascii="Times New Roman" w:hAnsi="Times New Roman"/>
          <w:color w:val="FF0000"/>
          <w:sz w:val="24"/>
          <w:szCs w:val="24"/>
        </w:rPr>
      </w:pPr>
    </w:p>
    <w:p w:rsidR="0029191D" w:rsidRDefault="0029191D" w:rsidP="0029191D">
      <w:pPr>
        <w:spacing w:after="0"/>
        <w:ind w:left="6372"/>
        <w:rPr>
          <w:rFonts w:ascii="Times New Roman" w:hAnsi="Times New Roman"/>
          <w:color w:val="FF0000"/>
          <w:sz w:val="24"/>
          <w:szCs w:val="24"/>
        </w:rPr>
      </w:pPr>
    </w:p>
    <w:p w:rsidR="0029191D" w:rsidRDefault="0029191D" w:rsidP="0029191D">
      <w:pPr>
        <w:spacing w:after="0"/>
        <w:ind w:left="6372"/>
        <w:rPr>
          <w:rFonts w:ascii="Times New Roman" w:hAnsi="Times New Roman"/>
          <w:color w:val="FF0000"/>
          <w:sz w:val="24"/>
          <w:szCs w:val="24"/>
        </w:rPr>
      </w:pPr>
    </w:p>
    <w:p w:rsidR="0029191D" w:rsidRDefault="0029191D" w:rsidP="0029191D">
      <w:pPr>
        <w:spacing w:after="0"/>
        <w:ind w:left="6372"/>
        <w:rPr>
          <w:rFonts w:ascii="Times New Roman" w:hAnsi="Times New Roman"/>
          <w:color w:val="FF0000"/>
          <w:sz w:val="24"/>
          <w:szCs w:val="24"/>
        </w:rPr>
      </w:pPr>
    </w:p>
    <w:p w:rsidR="0029191D" w:rsidRDefault="0029191D" w:rsidP="0029191D">
      <w:pPr>
        <w:spacing w:after="0"/>
        <w:ind w:left="6372"/>
        <w:rPr>
          <w:rFonts w:ascii="Times New Roman" w:hAnsi="Times New Roman"/>
          <w:color w:val="FF0000"/>
          <w:sz w:val="24"/>
          <w:szCs w:val="24"/>
        </w:rPr>
      </w:pPr>
    </w:p>
    <w:p w:rsidR="0029191D" w:rsidRDefault="0029191D" w:rsidP="0029191D">
      <w:pPr>
        <w:spacing w:after="0"/>
        <w:ind w:left="6372"/>
        <w:rPr>
          <w:rFonts w:ascii="Times New Roman" w:hAnsi="Times New Roman"/>
          <w:color w:val="FF0000"/>
          <w:sz w:val="24"/>
          <w:szCs w:val="24"/>
        </w:rPr>
      </w:pPr>
    </w:p>
    <w:p w:rsidR="0029191D" w:rsidRDefault="0029191D" w:rsidP="0029191D">
      <w:pPr>
        <w:spacing w:after="0"/>
        <w:ind w:left="6372"/>
        <w:rPr>
          <w:rFonts w:ascii="Times New Roman" w:hAnsi="Times New Roman"/>
          <w:color w:val="FF0000"/>
          <w:sz w:val="24"/>
          <w:szCs w:val="24"/>
        </w:rPr>
      </w:pPr>
    </w:p>
    <w:p w:rsidR="0029191D" w:rsidRDefault="0029191D" w:rsidP="0029191D">
      <w:pPr>
        <w:spacing w:after="0"/>
        <w:ind w:left="6372"/>
        <w:rPr>
          <w:rFonts w:ascii="Times New Roman" w:hAnsi="Times New Roman"/>
          <w:color w:val="FF0000"/>
          <w:sz w:val="24"/>
          <w:szCs w:val="24"/>
        </w:rPr>
      </w:pPr>
    </w:p>
    <w:p w:rsidR="0029191D" w:rsidRDefault="0029191D" w:rsidP="0029191D">
      <w:pPr>
        <w:spacing w:after="0"/>
        <w:ind w:left="6372"/>
        <w:rPr>
          <w:rFonts w:ascii="Times New Roman" w:hAnsi="Times New Roman"/>
          <w:color w:val="FF0000"/>
          <w:sz w:val="24"/>
          <w:szCs w:val="24"/>
        </w:rPr>
      </w:pPr>
    </w:p>
    <w:p w:rsidR="0029191D" w:rsidRDefault="0029191D" w:rsidP="0029191D">
      <w:pPr>
        <w:spacing w:after="0"/>
        <w:ind w:left="6372"/>
        <w:rPr>
          <w:rFonts w:ascii="Times New Roman" w:hAnsi="Times New Roman"/>
          <w:color w:val="FF0000"/>
          <w:sz w:val="24"/>
          <w:szCs w:val="24"/>
        </w:rPr>
      </w:pPr>
    </w:p>
    <w:p w:rsidR="0029191D" w:rsidRPr="0029191D" w:rsidRDefault="0029191D" w:rsidP="0029191D">
      <w:pPr>
        <w:spacing w:after="0"/>
        <w:ind w:left="6372"/>
        <w:rPr>
          <w:rFonts w:ascii="Times New Roman" w:hAnsi="Times New Roman"/>
          <w:color w:val="FF0000"/>
          <w:sz w:val="24"/>
          <w:szCs w:val="24"/>
        </w:rPr>
      </w:pPr>
    </w:p>
    <w:p w:rsidR="007E353A" w:rsidRDefault="007E353A">
      <w:pPr>
        <w:rPr>
          <w:rFonts w:ascii="Times New Roman" w:hAnsi="Times New Roman" w:cs="Times New Roman"/>
          <w:sz w:val="28"/>
          <w:szCs w:val="28"/>
        </w:rPr>
      </w:pPr>
    </w:p>
    <w:p w:rsidR="00050F2B" w:rsidRPr="007E353A" w:rsidRDefault="00FA3E18">
      <w:pPr>
        <w:rPr>
          <w:rFonts w:ascii="Times New Roman" w:hAnsi="Times New Roman" w:cs="Times New Roman"/>
          <w:sz w:val="28"/>
          <w:szCs w:val="28"/>
        </w:rPr>
      </w:pPr>
      <w:r>
        <w:rPr>
          <w:rFonts w:ascii="Times New Roman" w:hAnsi="Times New Roman" w:cs="Times New Roman"/>
          <w:sz w:val="24"/>
          <w:szCs w:val="24"/>
        </w:rPr>
        <w:t xml:space="preserve"> </w:t>
      </w:r>
    </w:p>
    <w:p w:rsidR="00050F2B" w:rsidRPr="007E353A" w:rsidRDefault="00050F2B">
      <w:pPr>
        <w:rPr>
          <w:rFonts w:ascii="Times New Roman" w:hAnsi="Times New Roman" w:cs="Times New Roman"/>
          <w:sz w:val="28"/>
          <w:szCs w:val="28"/>
        </w:rPr>
      </w:pPr>
    </w:p>
    <w:sectPr w:rsidR="00050F2B" w:rsidRPr="007E353A" w:rsidSect="00C33A3E">
      <w:pgSz w:w="16838" w:h="11906" w:orient="landscape"/>
      <w:pgMar w:top="0"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40F8" w:rsidRDefault="003C40F8" w:rsidP="001F38A4">
      <w:pPr>
        <w:spacing w:after="0" w:line="240" w:lineRule="auto"/>
      </w:pPr>
      <w:r>
        <w:separator/>
      </w:r>
    </w:p>
  </w:endnote>
  <w:endnote w:type="continuationSeparator" w:id="1">
    <w:p w:rsidR="003C40F8" w:rsidRDefault="003C40F8" w:rsidP="001F38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40F8" w:rsidRDefault="003C40F8" w:rsidP="001F38A4">
      <w:pPr>
        <w:spacing w:after="0" w:line="240" w:lineRule="auto"/>
      </w:pPr>
      <w:r>
        <w:separator/>
      </w:r>
    </w:p>
  </w:footnote>
  <w:footnote w:type="continuationSeparator" w:id="1">
    <w:p w:rsidR="003C40F8" w:rsidRDefault="003C40F8" w:rsidP="001F38A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F150B"/>
    <w:multiLevelType w:val="multilevel"/>
    <w:tmpl w:val="0F0810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E17021"/>
    <w:multiLevelType w:val="multilevel"/>
    <w:tmpl w:val="E86C1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720855"/>
    <w:multiLevelType w:val="hybridMultilevel"/>
    <w:tmpl w:val="91A26FC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4FF03F1"/>
    <w:multiLevelType w:val="multilevel"/>
    <w:tmpl w:val="CB0C4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1A25377"/>
    <w:multiLevelType w:val="multilevel"/>
    <w:tmpl w:val="88CC7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23F69EE"/>
    <w:multiLevelType w:val="multilevel"/>
    <w:tmpl w:val="929E4A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1C1FDF"/>
    <w:multiLevelType w:val="multilevel"/>
    <w:tmpl w:val="B8E247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ED24929"/>
    <w:multiLevelType w:val="multilevel"/>
    <w:tmpl w:val="C9E4B2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1BA4FD9"/>
    <w:multiLevelType w:val="multilevel"/>
    <w:tmpl w:val="EC401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4DD1C8A"/>
    <w:multiLevelType w:val="multilevel"/>
    <w:tmpl w:val="0DAAA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5D947E0"/>
    <w:multiLevelType w:val="multilevel"/>
    <w:tmpl w:val="3F5AE9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80B1DB3"/>
    <w:multiLevelType w:val="multilevel"/>
    <w:tmpl w:val="27460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A046ABC"/>
    <w:multiLevelType w:val="multilevel"/>
    <w:tmpl w:val="058C1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B9C7B1D"/>
    <w:multiLevelType w:val="multilevel"/>
    <w:tmpl w:val="B2842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9661FE1"/>
    <w:multiLevelType w:val="multilevel"/>
    <w:tmpl w:val="68445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A264AC4"/>
    <w:multiLevelType w:val="multilevel"/>
    <w:tmpl w:val="2EB8B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D8A5E44"/>
    <w:multiLevelType w:val="multilevel"/>
    <w:tmpl w:val="53C2B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8"/>
  </w:num>
  <w:num w:numId="3">
    <w:abstractNumId w:val="16"/>
  </w:num>
  <w:num w:numId="4">
    <w:abstractNumId w:val="11"/>
  </w:num>
  <w:num w:numId="5">
    <w:abstractNumId w:val="7"/>
  </w:num>
  <w:num w:numId="6">
    <w:abstractNumId w:val="9"/>
  </w:num>
  <w:num w:numId="7">
    <w:abstractNumId w:val="10"/>
  </w:num>
  <w:num w:numId="8">
    <w:abstractNumId w:val="3"/>
  </w:num>
  <w:num w:numId="9">
    <w:abstractNumId w:val="6"/>
  </w:num>
  <w:num w:numId="10">
    <w:abstractNumId w:val="1"/>
  </w:num>
  <w:num w:numId="11">
    <w:abstractNumId w:val="12"/>
  </w:num>
  <w:num w:numId="12">
    <w:abstractNumId w:val="15"/>
  </w:num>
  <w:num w:numId="13">
    <w:abstractNumId w:val="0"/>
  </w:num>
  <w:num w:numId="14">
    <w:abstractNumId w:val="14"/>
  </w:num>
  <w:num w:numId="15">
    <w:abstractNumId w:val="5"/>
  </w:num>
  <w:num w:numId="16">
    <w:abstractNumId w:val="4"/>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CC5B7C"/>
    <w:rsid w:val="00050F2B"/>
    <w:rsid w:val="0007135C"/>
    <w:rsid w:val="00083D6B"/>
    <w:rsid w:val="000B6E63"/>
    <w:rsid w:val="000B79A5"/>
    <w:rsid w:val="000F452C"/>
    <w:rsid w:val="001F38A4"/>
    <w:rsid w:val="0029191D"/>
    <w:rsid w:val="003A2CCC"/>
    <w:rsid w:val="003C2456"/>
    <w:rsid w:val="003C40F8"/>
    <w:rsid w:val="004131F2"/>
    <w:rsid w:val="0044347A"/>
    <w:rsid w:val="0046751A"/>
    <w:rsid w:val="006430D9"/>
    <w:rsid w:val="006778D0"/>
    <w:rsid w:val="006F7DC5"/>
    <w:rsid w:val="00781D8B"/>
    <w:rsid w:val="007E353A"/>
    <w:rsid w:val="007E43BE"/>
    <w:rsid w:val="0081302D"/>
    <w:rsid w:val="008531C9"/>
    <w:rsid w:val="00862150"/>
    <w:rsid w:val="008F4EDA"/>
    <w:rsid w:val="009627DD"/>
    <w:rsid w:val="0099723D"/>
    <w:rsid w:val="00AF501F"/>
    <w:rsid w:val="00BC5701"/>
    <w:rsid w:val="00C33A3E"/>
    <w:rsid w:val="00CC5B7C"/>
    <w:rsid w:val="00D67D54"/>
    <w:rsid w:val="00DA73C2"/>
    <w:rsid w:val="00DF0743"/>
    <w:rsid w:val="00E66DAA"/>
    <w:rsid w:val="00EA608E"/>
    <w:rsid w:val="00F34833"/>
    <w:rsid w:val="00FA1F97"/>
    <w:rsid w:val="00FA3E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30D9"/>
  </w:style>
  <w:style w:type="paragraph" w:styleId="1">
    <w:name w:val="heading 1"/>
    <w:basedOn w:val="a"/>
    <w:next w:val="a"/>
    <w:link w:val="10"/>
    <w:uiPriority w:val="99"/>
    <w:qFormat/>
    <w:rsid w:val="00F34833"/>
    <w:pPr>
      <w:keepNext/>
      <w:spacing w:after="0" w:line="240" w:lineRule="auto"/>
      <w:ind w:firstLine="748"/>
      <w:jc w:val="both"/>
      <w:outlineLvl w:val="0"/>
    </w:pPr>
    <w:rPr>
      <w:rFonts w:ascii="Times New Roman" w:eastAsia="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C5B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CC5B7C"/>
  </w:style>
  <w:style w:type="character" w:customStyle="1" w:styleId="10">
    <w:name w:val="Заголовок 1 Знак"/>
    <w:basedOn w:val="a0"/>
    <w:link w:val="1"/>
    <w:uiPriority w:val="99"/>
    <w:rsid w:val="00F34833"/>
    <w:rPr>
      <w:rFonts w:ascii="Times New Roman" w:eastAsia="Times New Roman" w:hAnsi="Times New Roman" w:cs="Times New Roman"/>
      <w:sz w:val="28"/>
      <w:szCs w:val="24"/>
    </w:rPr>
  </w:style>
  <w:style w:type="paragraph" w:customStyle="1" w:styleId="11">
    <w:name w:val="Обычный1"/>
    <w:uiPriority w:val="99"/>
    <w:rsid w:val="00F34833"/>
    <w:pPr>
      <w:widowControl w:val="0"/>
      <w:spacing w:after="0" w:line="240" w:lineRule="auto"/>
      <w:ind w:firstLine="300"/>
      <w:jc w:val="both"/>
    </w:pPr>
    <w:rPr>
      <w:rFonts w:ascii="Times New Roman" w:eastAsia="Times New Roman" w:hAnsi="Times New Roman" w:cs="Times New Roman"/>
      <w:sz w:val="20"/>
      <w:szCs w:val="20"/>
    </w:rPr>
  </w:style>
  <w:style w:type="paragraph" w:customStyle="1" w:styleId="FR2">
    <w:name w:val="FR2"/>
    <w:uiPriority w:val="99"/>
    <w:rsid w:val="00F34833"/>
    <w:pPr>
      <w:widowControl w:val="0"/>
      <w:spacing w:before="340" w:after="0" w:line="240" w:lineRule="auto"/>
      <w:ind w:left="560" w:right="600"/>
      <w:jc w:val="center"/>
    </w:pPr>
    <w:rPr>
      <w:rFonts w:ascii="Arial" w:eastAsia="Times New Roman" w:hAnsi="Arial" w:cs="Times New Roman"/>
      <w:b/>
      <w:sz w:val="16"/>
      <w:szCs w:val="20"/>
    </w:rPr>
  </w:style>
  <w:style w:type="paragraph" w:styleId="a4">
    <w:name w:val="No Spacing"/>
    <w:link w:val="a5"/>
    <w:qFormat/>
    <w:rsid w:val="00050F2B"/>
    <w:pPr>
      <w:spacing w:after="0" w:line="240" w:lineRule="auto"/>
    </w:pPr>
    <w:rPr>
      <w:rFonts w:ascii="Calibri" w:eastAsia="Times New Roman" w:hAnsi="Calibri" w:cs="Times New Roman"/>
    </w:rPr>
  </w:style>
  <w:style w:type="character" w:customStyle="1" w:styleId="FontStyle27">
    <w:name w:val="Font Style27"/>
    <w:uiPriority w:val="99"/>
    <w:rsid w:val="00050F2B"/>
    <w:rPr>
      <w:rFonts w:ascii="Century Schoolbook" w:hAnsi="Century Schoolbook"/>
      <w:sz w:val="20"/>
    </w:rPr>
  </w:style>
  <w:style w:type="character" w:customStyle="1" w:styleId="a5">
    <w:name w:val="Без интервала Знак"/>
    <w:link w:val="a4"/>
    <w:locked/>
    <w:rsid w:val="00050F2B"/>
    <w:rPr>
      <w:rFonts w:ascii="Calibri" w:eastAsia="Times New Roman" w:hAnsi="Calibri" w:cs="Times New Roman"/>
    </w:rPr>
  </w:style>
  <w:style w:type="paragraph" w:styleId="a6">
    <w:name w:val="Balloon Text"/>
    <w:basedOn w:val="a"/>
    <w:link w:val="a7"/>
    <w:uiPriority w:val="99"/>
    <w:semiHidden/>
    <w:unhideWhenUsed/>
    <w:rsid w:val="004131F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131F2"/>
    <w:rPr>
      <w:rFonts w:ascii="Tahoma" w:hAnsi="Tahoma" w:cs="Tahoma"/>
      <w:sz w:val="16"/>
      <w:szCs w:val="16"/>
    </w:rPr>
  </w:style>
  <w:style w:type="paragraph" w:styleId="a8">
    <w:name w:val="header"/>
    <w:basedOn w:val="a"/>
    <w:link w:val="a9"/>
    <w:uiPriority w:val="99"/>
    <w:semiHidden/>
    <w:unhideWhenUsed/>
    <w:rsid w:val="001F38A4"/>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1F38A4"/>
  </w:style>
  <w:style w:type="paragraph" w:styleId="aa">
    <w:name w:val="footer"/>
    <w:basedOn w:val="a"/>
    <w:link w:val="ab"/>
    <w:uiPriority w:val="99"/>
    <w:semiHidden/>
    <w:unhideWhenUsed/>
    <w:rsid w:val="001F38A4"/>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1F38A4"/>
  </w:style>
  <w:style w:type="paragraph" w:styleId="ac">
    <w:name w:val="Body Text Indent"/>
    <w:basedOn w:val="a"/>
    <w:link w:val="ad"/>
    <w:unhideWhenUsed/>
    <w:rsid w:val="00AF501F"/>
    <w:pPr>
      <w:spacing w:after="120"/>
      <w:ind w:left="283"/>
    </w:pPr>
    <w:rPr>
      <w:rFonts w:ascii="Calibri" w:eastAsia="Times New Roman" w:hAnsi="Calibri" w:cs="Times New Roman"/>
    </w:rPr>
  </w:style>
  <w:style w:type="character" w:customStyle="1" w:styleId="ad">
    <w:name w:val="Основной текст с отступом Знак"/>
    <w:basedOn w:val="a0"/>
    <w:link w:val="ac"/>
    <w:rsid w:val="00AF501F"/>
    <w:rPr>
      <w:rFonts w:ascii="Calibri" w:eastAsia="Times New Roman" w:hAnsi="Calibri" w:cs="Times New Roman"/>
    </w:rPr>
  </w:style>
  <w:style w:type="table" w:styleId="ae">
    <w:name w:val="Table Grid"/>
    <w:basedOn w:val="a1"/>
    <w:uiPriority w:val="39"/>
    <w:rsid w:val="00AF501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169170">
      <w:bodyDiv w:val="1"/>
      <w:marLeft w:val="0"/>
      <w:marRight w:val="0"/>
      <w:marTop w:val="0"/>
      <w:marBottom w:val="0"/>
      <w:divBdr>
        <w:top w:val="none" w:sz="0" w:space="0" w:color="auto"/>
        <w:left w:val="none" w:sz="0" w:space="0" w:color="auto"/>
        <w:bottom w:val="none" w:sz="0" w:space="0" w:color="auto"/>
        <w:right w:val="none" w:sz="0" w:space="0" w:color="auto"/>
      </w:divBdr>
    </w:div>
    <w:div w:id="1151599499">
      <w:bodyDiv w:val="1"/>
      <w:marLeft w:val="0"/>
      <w:marRight w:val="0"/>
      <w:marTop w:val="0"/>
      <w:marBottom w:val="0"/>
      <w:divBdr>
        <w:top w:val="none" w:sz="0" w:space="0" w:color="auto"/>
        <w:left w:val="none" w:sz="0" w:space="0" w:color="auto"/>
        <w:bottom w:val="none" w:sz="0" w:space="0" w:color="auto"/>
        <w:right w:val="none" w:sz="0" w:space="0" w:color="auto"/>
      </w:divBdr>
    </w:div>
    <w:div w:id="166543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2693</Words>
  <Characters>15355</Characters>
  <Application>Microsoft Office Word</Application>
  <DocSecurity>0</DocSecurity>
  <Lines>127</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М.видео</cp:lastModifiedBy>
  <cp:revision>20</cp:revision>
  <cp:lastPrinted>2016-10-12T10:39:00Z</cp:lastPrinted>
  <dcterms:created xsi:type="dcterms:W3CDTF">2016-09-06T11:02:00Z</dcterms:created>
  <dcterms:modified xsi:type="dcterms:W3CDTF">2024-10-12T17:43:00Z</dcterms:modified>
</cp:coreProperties>
</file>