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7E" w:rsidRPr="00221A7E" w:rsidRDefault="00221A7E" w:rsidP="00A5008E">
      <w:pPr>
        <w:shd w:val="clear" w:color="auto" w:fill="FFFFFF"/>
        <w:spacing w:after="255" w:line="300" w:lineRule="atLeast"/>
        <w:jc w:val="center"/>
        <w:outlineLvl w:val="1"/>
        <w:rPr>
          <w:rFonts w:ascii="Arial" w:eastAsia="Times New Roman" w:hAnsi="Arial" w:cs="Arial"/>
          <w:b/>
          <w:bCs/>
          <w:sz w:val="27"/>
          <w:szCs w:val="27"/>
          <w:lang w:eastAsia="ru-RU"/>
        </w:rPr>
      </w:pPr>
      <w:r w:rsidRPr="00221A7E">
        <w:rPr>
          <w:rFonts w:ascii="Arial" w:eastAsia="Times New Roman" w:hAnsi="Arial" w:cs="Arial"/>
          <w:b/>
          <w:bCs/>
          <w:sz w:val="27"/>
          <w:szCs w:val="27"/>
          <w:lang w:eastAsia="ru-RU"/>
        </w:rPr>
        <w:t>Приказ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221A7E" w:rsidRPr="00221A7E" w:rsidRDefault="00221A7E" w:rsidP="00221A7E">
      <w:pPr>
        <w:shd w:val="clear" w:color="auto" w:fill="FFFFFF"/>
        <w:spacing w:after="180" w:line="255" w:lineRule="atLeast"/>
        <w:rPr>
          <w:rFonts w:ascii="Arial" w:eastAsia="Times New Roman" w:hAnsi="Arial" w:cs="Arial"/>
          <w:sz w:val="21"/>
          <w:szCs w:val="21"/>
          <w:lang w:eastAsia="ru-RU"/>
        </w:rPr>
      </w:pPr>
      <w:r w:rsidRPr="00221A7E">
        <w:rPr>
          <w:rFonts w:ascii="Arial" w:eastAsia="Times New Roman" w:hAnsi="Arial" w:cs="Arial"/>
          <w:sz w:val="21"/>
          <w:szCs w:val="21"/>
          <w:lang w:eastAsia="ru-RU"/>
        </w:rPr>
        <w:t>13 февраля 2015</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bookmarkStart w:id="0" w:name="0"/>
      <w:bookmarkEnd w:id="0"/>
      <w:r w:rsidRPr="00221A7E">
        <w:rPr>
          <w:rFonts w:ascii="Arial" w:eastAsia="Times New Roman" w:hAnsi="Arial" w:cs="Arial"/>
          <w:sz w:val="23"/>
          <w:szCs w:val="23"/>
          <w:lang w:eastAsia="ru-RU"/>
        </w:rPr>
        <w:t>В соответствии с частью 6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w:t>
      </w:r>
      <w:proofErr w:type="gramStart"/>
      <w:r w:rsidRPr="00221A7E">
        <w:rPr>
          <w:rFonts w:ascii="Arial" w:eastAsia="Times New Roman" w:hAnsi="Arial" w:cs="Arial"/>
          <w:sz w:val="23"/>
          <w:szCs w:val="23"/>
          <w:lang w:eastAsia="ru-RU"/>
        </w:rPr>
        <w:t>19, ст. 2289; № 22, ст. 2769; № 23, ст. 2933; № 26, ст. 3388; № 30, ст. 4257, ст. 4263),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w:t>
      </w:r>
      <w:proofErr w:type="gramEnd"/>
      <w:r w:rsidRPr="00221A7E">
        <w:rPr>
          <w:rFonts w:ascii="Arial" w:eastAsia="Times New Roman" w:hAnsi="Arial" w:cs="Arial"/>
          <w:sz w:val="23"/>
          <w:szCs w:val="23"/>
          <w:lang w:eastAsia="ru-RU"/>
        </w:rPr>
        <w:t xml:space="preserve"> </w:t>
      </w:r>
      <w:proofErr w:type="gramStart"/>
      <w:r w:rsidRPr="00221A7E">
        <w:rPr>
          <w:rFonts w:ascii="Arial" w:eastAsia="Times New Roman" w:hAnsi="Arial" w:cs="Arial"/>
          <w:sz w:val="23"/>
          <w:szCs w:val="23"/>
          <w:lang w:eastAsia="ru-RU"/>
        </w:rPr>
        <w:t>2014, № 2, ст. 126; № 6, ст. 582; № 27, ст. 3776),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roofErr w:type="gramEnd"/>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1. Утвердить прилагаемый</w:t>
      </w:r>
      <w:r w:rsidRPr="00221A7E">
        <w:rPr>
          <w:rFonts w:ascii="Arial" w:eastAsia="Times New Roman" w:hAnsi="Arial" w:cs="Arial"/>
          <w:sz w:val="23"/>
          <w:lang w:eastAsia="ru-RU"/>
        </w:rPr>
        <w:t> </w:t>
      </w:r>
      <w:r w:rsidRPr="00A5008E">
        <w:rPr>
          <w:rFonts w:ascii="Arial" w:eastAsia="Times New Roman" w:hAnsi="Arial" w:cs="Arial"/>
          <w:sz w:val="23"/>
          <w:lang w:eastAsia="ru-RU"/>
        </w:rPr>
        <w:t>федеральный государственный образовательный стандарт</w:t>
      </w:r>
      <w:r w:rsidRPr="00221A7E">
        <w:rPr>
          <w:rFonts w:ascii="Arial" w:eastAsia="Times New Roman" w:hAnsi="Arial" w:cs="Arial"/>
          <w:sz w:val="23"/>
          <w:lang w:eastAsia="ru-RU"/>
        </w:rPr>
        <w:t> </w:t>
      </w:r>
      <w:r w:rsidRPr="00221A7E">
        <w:rPr>
          <w:rFonts w:ascii="Arial" w:eastAsia="Times New Roman" w:hAnsi="Arial" w:cs="Arial"/>
          <w:sz w:val="23"/>
          <w:szCs w:val="23"/>
          <w:lang w:eastAsia="ru-RU"/>
        </w:rPr>
        <w:t xml:space="preserve">образования </w:t>
      </w:r>
      <w:proofErr w:type="gramStart"/>
      <w:r w:rsidRPr="00221A7E">
        <w:rPr>
          <w:rFonts w:ascii="Arial" w:eastAsia="Times New Roman" w:hAnsi="Arial" w:cs="Arial"/>
          <w:sz w:val="23"/>
          <w:szCs w:val="23"/>
          <w:lang w:eastAsia="ru-RU"/>
        </w:rPr>
        <w:t>обучающихся</w:t>
      </w:r>
      <w:proofErr w:type="gramEnd"/>
      <w:r w:rsidRPr="00221A7E">
        <w:rPr>
          <w:rFonts w:ascii="Arial" w:eastAsia="Times New Roman" w:hAnsi="Arial" w:cs="Arial"/>
          <w:sz w:val="23"/>
          <w:szCs w:val="23"/>
          <w:lang w:eastAsia="ru-RU"/>
        </w:rPr>
        <w:t xml:space="preserve"> с умственной отсталостью (интеллектуальными нарушениями) (далее - Стандарт).</w:t>
      </w:r>
    </w:p>
    <w:p w:rsidR="00221A7E" w:rsidRPr="00221A7E" w:rsidRDefault="00221A7E" w:rsidP="00221A7E">
      <w:pPr>
        <w:shd w:val="clear" w:color="auto" w:fill="FFFFFF"/>
        <w:spacing w:after="255" w:line="270" w:lineRule="atLeast"/>
        <w:rPr>
          <w:rFonts w:ascii="Arial" w:eastAsia="Times New Roman" w:hAnsi="Arial" w:cs="Arial"/>
          <w:sz w:val="23"/>
          <w:szCs w:val="23"/>
          <w:lang w:eastAsia="ru-RU"/>
        </w:rPr>
      </w:pPr>
      <w:r w:rsidRPr="00221A7E">
        <w:rPr>
          <w:rFonts w:ascii="Arial" w:eastAsia="Times New Roman" w:hAnsi="Arial" w:cs="Arial"/>
          <w:sz w:val="23"/>
          <w:szCs w:val="23"/>
          <w:lang w:eastAsia="ru-RU"/>
        </w:rPr>
        <w:t>2. Установить, что:</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hyperlink r:id="rId4" w:anchor="1000" w:history="1">
        <w:r w:rsidRPr="00A5008E">
          <w:rPr>
            <w:rFonts w:ascii="Arial" w:eastAsia="Times New Roman" w:hAnsi="Arial" w:cs="Arial"/>
            <w:sz w:val="23"/>
            <w:lang w:eastAsia="ru-RU"/>
          </w:rPr>
          <w:t>Стандарт</w:t>
        </w:r>
      </w:hyperlink>
      <w:r w:rsidRPr="00221A7E">
        <w:rPr>
          <w:rFonts w:ascii="Arial" w:eastAsia="Times New Roman" w:hAnsi="Arial" w:cs="Arial"/>
          <w:sz w:val="23"/>
          <w:lang w:eastAsia="ru-RU"/>
        </w:rPr>
        <w:t> </w:t>
      </w:r>
      <w:r w:rsidRPr="00221A7E">
        <w:rPr>
          <w:rFonts w:ascii="Arial" w:eastAsia="Times New Roman" w:hAnsi="Arial" w:cs="Arial"/>
          <w:sz w:val="23"/>
          <w:szCs w:val="23"/>
          <w:lang w:eastAsia="ru-RU"/>
        </w:rPr>
        <w:t>применяется к правоотношениям, возникшим с 1 сентября 2016 года;</w:t>
      </w:r>
    </w:p>
    <w:p w:rsid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обучение лиц, зачисленных до 1 сентября 2016 г. для </w:t>
      </w:r>
      <w:proofErr w:type="gramStart"/>
      <w:r w:rsidRPr="00221A7E">
        <w:rPr>
          <w:rFonts w:ascii="Arial" w:eastAsia="Times New Roman" w:hAnsi="Arial" w:cs="Arial"/>
          <w:sz w:val="23"/>
          <w:szCs w:val="23"/>
          <w:lang w:eastAsia="ru-RU"/>
        </w:rPr>
        <w:t>обучения</w:t>
      </w:r>
      <w:proofErr w:type="gramEnd"/>
      <w:r w:rsidRPr="00221A7E">
        <w:rPr>
          <w:rFonts w:ascii="Arial" w:eastAsia="Times New Roman" w:hAnsi="Arial" w:cs="Arial"/>
          <w:sz w:val="23"/>
          <w:szCs w:val="23"/>
          <w:lang w:eastAsia="ru-RU"/>
        </w:rPr>
        <w:t xml:space="preserve"> по адаптированным образовательным программам, осуществляется по ним до завершения обучения.</w:t>
      </w:r>
    </w:p>
    <w:p w:rsidR="00A5008E" w:rsidRPr="00221A7E" w:rsidRDefault="00A5008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Times New Roman" w:eastAsia="Times New Roman" w:hAnsi="Times New Roman"/>
          <w:sz w:val="24"/>
          <w:szCs w:val="24"/>
          <w:lang w:eastAsia="ru-RU"/>
        </w:rPr>
        <w:t>Министр</w:t>
      </w:r>
      <w:r w:rsidRPr="00A500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221A7E">
        <w:rPr>
          <w:rFonts w:ascii="Times New Roman" w:eastAsia="Times New Roman" w:hAnsi="Times New Roman"/>
          <w:sz w:val="24"/>
          <w:szCs w:val="24"/>
          <w:lang w:eastAsia="ru-RU"/>
        </w:rPr>
        <w:t>Д.В. Ливанов</w:t>
      </w:r>
    </w:p>
    <w:p w:rsidR="00221A7E" w:rsidRPr="00221A7E" w:rsidRDefault="00221A7E" w:rsidP="00221A7E">
      <w:pPr>
        <w:shd w:val="clear" w:color="auto" w:fill="FFFFFF"/>
        <w:spacing w:after="255" w:line="270" w:lineRule="atLeast"/>
        <w:rPr>
          <w:rFonts w:ascii="Arial" w:eastAsia="Times New Roman" w:hAnsi="Arial" w:cs="Arial"/>
          <w:sz w:val="23"/>
          <w:szCs w:val="23"/>
          <w:lang w:eastAsia="ru-RU"/>
        </w:rPr>
      </w:pPr>
      <w:r w:rsidRPr="00221A7E">
        <w:rPr>
          <w:rFonts w:ascii="Arial" w:eastAsia="Times New Roman" w:hAnsi="Arial" w:cs="Arial"/>
          <w:sz w:val="23"/>
          <w:szCs w:val="23"/>
          <w:lang w:eastAsia="ru-RU"/>
        </w:rPr>
        <w:t>Зарегистрировано в Минюсте РФ 3 февраля 2015 г.</w:t>
      </w:r>
    </w:p>
    <w:p w:rsidR="00221A7E" w:rsidRPr="00221A7E" w:rsidRDefault="00221A7E" w:rsidP="00221A7E">
      <w:pPr>
        <w:shd w:val="clear" w:color="auto" w:fill="FFFFFF"/>
        <w:spacing w:after="255" w:line="270" w:lineRule="atLeast"/>
        <w:rPr>
          <w:rFonts w:ascii="Arial" w:eastAsia="Times New Roman" w:hAnsi="Arial" w:cs="Arial"/>
          <w:sz w:val="23"/>
          <w:szCs w:val="23"/>
          <w:lang w:eastAsia="ru-RU"/>
        </w:rPr>
      </w:pPr>
      <w:r w:rsidRPr="00221A7E">
        <w:rPr>
          <w:rFonts w:ascii="Arial" w:eastAsia="Times New Roman" w:hAnsi="Arial" w:cs="Arial"/>
          <w:sz w:val="23"/>
          <w:szCs w:val="23"/>
          <w:lang w:eastAsia="ru-RU"/>
        </w:rPr>
        <w:t>Регистрационный № 35850</w:t>
      </w:r>
    </w:p>
    <w:p w:rsidR="00A5008E" w:rsidRDefault="00A5008E" w:rsidP="00221A7E">
      <w:pPr>
        <w:shd w:val="clear" w:color="auto" w:fill="FFFFFF"/>
        <w:spacing w:after="255" w:line="270" w:lineRule="atLeast"/>
        <w:rPr>
          <w:rFonts w:ascii="Arial" w:eastAsia="Times New Roman" w:hAnsi="Arial" w:cs="Arial"/>
          <w:sz w:val="23"/>
          <w:szCs w:val="23"/>
          <w:lang w:eastAsia="ru-RU"/>
        </w:rPr>
      </w:pPr>
    </w:p>
    <w:p w:rsidR="00A5008E" w:rsidRDefault="00A5008E" w:rsidP="00221A7E">
      <w:pPr>
        <w:shd w:val="clear" w:color="auto" w:fill="FFFFFF"/>
        <w:spacing w:after="255" w:line="270" w:lineRule="atLeast"/>
        <w:rPr>
          <w:rFonts w:ascii="Arial" w:eastAsia="Times New Roman" w:hAnsi="Arial" w:cs="Arial"/>
          <w:sz w:val="23"/>
          <w:szCs w:val="23"/>
          <w:lang w:eastAsia="ru-RU"/>
        </w:rPr>
      </w:pPr>
    </w:p>
    <w:p w:rsidR="00A5008E" w:rsidRDefault="00A5008E" w:rsidP="00221A7E">
      <w:pPr>
        <w:shd w:val="clear" w:color="auto" w:fill="FFFFFF"/>
        <w:spacing w:after="255" w:line="270" w:lineRule="atLeast"/>
        <w:rPr>
          <w:rFonts w:ascii="Arial" w:eastAsia="Times New Roman" w:hAnsi="Arial" w:cs="Arial"/>
          <w:sz w:val="23"/>
          <w:szCs w:val="23"/>
          <w:lang w:eastAsia="ru-RU"/>
        </w:rPr>
      </w:pPr>
    </w:p>
    <w:p w:rsidR="00A5008E" w:rsidRDefault="00A5008E" w:rsidP="00221A7E">
      <w:pPr>
        <w:shd w:val="clear" w:color="auto" w:fill="FFFFFF"/>
        <w:spacing w:after="255" w:line="270" w:lineRule="atLeast"/>
        <w:rPr>
          <w:rFonts w:ascii="Arial" w:eastAsia="Times New Roman" w:hAnsi="Arial" w:cs="Arial"/>
          <w:sz w:val="23"/>
          <w:szCs w:val="23"/>
          <w:lang w:eastAsia="ru-RU"/>
        </w:rPr>
      </w:pPr>
    </w:p>
    <w:p w:rsidR="00A5008E" w:rsidRDefault="00A5008E" w:rsidP="00221A7E">
      <w:pPr>
        <w:shd w:val="clear" w:color="auto" w:fill="FFFFFF"/>
        <w:spacing w:after="255" w:line="270" w:lineRule="atLeast"/>
        <w:rPr>
          <w:rFonts w:ascii="Arial" w:eastAsia="Times New Roman" w:hAnsi="Arial" w:cs="Arial"/>
          <w:sz w:val="23"/>
          <w:szCs w:val="23"/>
          <w:lang w:eastAsia="ru-RU"/>
        </w:rPr>
      </w:pPr>
    </w:p>
    <w:p w:rsidR="00A5008E" w:rsidRDefault="00A5008E" w:rsidP="00221A7E">
      <w:pPr>
        <w:shd w:val="clear" w:color="auto" w:fill="FFFFFF"/>
        <w:spacing w:after="255" w:line="270" w:lineRule="atLeast"/>
        <w:rPr>
          <w:rFonts w:ascii="Arial" w:eastAsia="Times New Roman" w:hAnsi="Arial" w:cs="Arial"/>
          <w:sz w:val="23"/>
          <w:szCs w:val="23"/>
          <w:lang w:eastAsia="ru-RU"/>
        </w:rPr>
      </w:pPr>
    </w:p>
    <w:p w:rsidR="00A5008E" w:rsidRDefault="00A5008E" w:rsidP="00221A7E">
      <w:pPr>
        <w:shd w:val="clear" w:color="auto" w:fill="FFFFFF"/>
        <w:spacing w:after="255" w:line="270" w:lineRule="atLeast"/>
        <w:rPr>
          <w:rFonts w:ascii="Arial" w:eastAsia="Times New Roman" w:hAnsi="Arial" w:cs="Arial"/>
          <w:sz w:val="23"/>
          <w:szCs w:val="23"/>
          <w:lang w:eastAsia="ru-RU"/>
        </w:rPr>
      </w:pPr>
    </w:p>
    <w:p w:rsidR="00A5008E" w:rsidRDefault="00A5008E" w:rsidP="00221A7E">
      <w:pPr>
        <w:shd w:val="clear" w:color="auto" w:fill="FFFFFF"/>
        <w:spacing w:after="255" w:line="270" w:lineRule="atLeast"/>
        <w:rPr>
          <w:rFonts w:ascii="Arial" w:eastAsia="Times New Roman" w:hAnsi="Arial" w:cs="Arial"/>
          <w:sz w:val="23"/>
          <w:szCs w:val="23"/>
          <w:lang w:eastAsia="ru-RU"/>
        </w:rPr>
      </w:pPr>
    </w:p>
    <w:p w:rsidR="00221A7E" w:rsidRPr="00221A7E" w:rsidRDefault="00221A7E" w:rsidP="00A5008E">
      <w:pPr>
        <w:shd w:val="clear" w:color="auto" w:fill="FFFFFF"/>
        <w:spacing w:after="255" w:line="270" w:lineRule="atLeast"/>
        <w:jc w:val="right"/>
        <w:rPr>
          <w:rFonts w:ascii="Arial" w:eastAsia="Times New Roman" w:hAnsi="Arial" w:cs="Arial"/>
          <w:sz w:val="23"/>
          <w:szCs w:val="23"/>
          <w:lang w:eastAsia="ru-RU"/>
        </w:rPr>
      </w:pPr>
      <w:r w:rsidRPr="00221A7E">
        <w:rPr>
          <w:rFonts w:ascii="Arial" w:eastAsia="Times New Roman" w:hAnsi="Arial" w:cs="Arial"/>
          <w:sz w:val="23"/>
          <w:szCs w:val="23"/>
          <w:lang w:eastAsia="ru-RU"/>
        </w:rPr>
        <w:lastRenderedPageBreak/>
        <w:t>Приложение</w:t>
      </w:r>
    </w:p>
    <w:p w:rsidR="00221A7E" w:rsidRPr="00221A7E" w:rsidRDefault="00221A7E" w:rsidP="00A5008E">
      <w:pPr>
        <w:shd w:val="clear" w:color="auto" w:fill="FFFFFF"/>
        <w:spacing w:after="255" w:line="270" w:lineRule="atLeast"/>
        <w:jc w:val="center"/>
        <w:outlineLvl w:val="2"/>
        <w:rPr>
          <w:rFonts w:ascii="Arial" w:eastAsia="Times New Roman" w:hAnsi="Arial" w:cs="Arial"/>
          <w:b/>
          <w:bCs/>
          <w:sz w:val="26"/>
          <w:szCs w:val="26"/>
          <w:lang w:eastAsia="ru-RU"/>
        </w:rPr>
      </w:pPr>
      <w:r w:rsidRPr="00221A7E">
        <w:rPr>
          <w:rFonts w:ascii="Arial" w:eastAsia="Times New Roman" w:hAnsi="Arial" w:cs="Arial"/>
          <w:b/>
          <w:bCs/>
          <w:sz w:val="26"/>
          <w:szCs w:val="26"/>
          <w:lang w:eastAsia="ru-RU"/>
        </w:rPr>
        <w:t>Федеральный государственный образовательный стандарт</w:t>
      </w:r>
      <w:r w:rsidRPr="00221A7E">
        <w:rPr>
          <w:rFonts w:ascii="Arial" w:eastAsia="Times New Roman" w:hAnsi="Arial" w:cs="Arial"/>
          <w:b/>
          <w:bCs/>
          <w:sz w:val="26"/>
          <w:szCs w:val="26"/>
          <w:lang w:eastAsia="ru-RU"/>
        </w:rPr>
        <w:br/>
        <w:t>образования обучающихся с умственной отсталостью (интеллектуальными нарушениями)</w:t>
      </w:r>
      <w:r w:rsidRPr="00221A7E">
        <w:rPr>
          <w:rFonts w:ascii="Arial" w:eastAsia="Times New Roman" w:hAnsi="Arial" w:cs="Arial"/>
          <w:b/>
          <w:bCs/>
          <w:sz w:val="26"/>
          <w:szCs w:val="26"/>
          <w:lang w:eastAsia="ru-RU"/>
        </w:rPr>
        <w:br/>
        <w:t>(утв.</w:t>
      </w:r>
      <w:r w:rsidRPr="00221A7E">
        <w:rPr>
          <w:rFonts w:ascii="Arial" w:eastAsia="Times New Roman" w:hAnsi="Arial" w:cs="Arial"/>
          <w:b/>
          <w:bCs/>
          <w:sz w:val="26"/>
          <w:lang w:eastAsia="ru-RU"/>
        </w:rPr>
        <w:t> </w:t>
      </w:r>
      <w:hyperlink r:id="rId5" w:anchor="0" w:history="1">
        <w:r w:rsidRPr="00221A7E">
          <w:rPr>
            <w:rFonts w:ascii="Arial" w:eastAsia="Times New Roman" w:hAnsi="Arial" w:cs="Arial"/>
            <w:b/>
            <w:bCs/>
            <w:sz w:val="26"/>
            <w:u w:val="single"/>
            <w:lang w:eastAsia="ru-RU"/>
          </w:rPr>
          <w:t>приказом</w:t>
        </w:r>
      </w:hyperlink>
      <w:r w:rsidRPr="00221A7E">
        <w:rPr>
          <w:rFonts w:ascii="Arial" w:eastAsia="Times New Roman" w:hAnsi="Arial" w:cs="Arial"/>
          <w:b/>
          <w:bCs/>
          <w:sz w:val="26"/>
          <w:lang w:eastAsia="ru-RU"/>
        </w:rPr>
        <w:t> </w:t>
      </w:r>
      <w:r w:rsidRPr="00221A7E">
        <w:rPr>
          <w:rFonts w:ascii="Arial" w:eastAsia="Times New Roman" w:hAnsi="Arial" w:cs="Arial"/>
          <w:b/>
          <w:bCs/>
          <w:sz w:val="26"/>
          <w:szCs w:val="26"/>
          <w:lang w:eastAsia="ru-RU"/>
        </w:rPr>
        <w:t>Министерства образования и науки РФ от 19 декабря 2014 г. № 1599)</w:t>
      </w:r>
    </w:p>
    <w:p w:rsidR="00221A7E" w:rsidRPr="00221A7E" w:rsidRDefault="00221A7E" w:rsidP="00221A7E">
      <w:pPr>
        <w:shd w:val="clear" w:color="auto" w:fill="FFFFFF"/>
        <w:spacing w:after="255" w:line="270" w:lineRule="atLeast"/>
        <w:outlineLvl w:val="2"/>
        <w:rPr>
          <w:rFonts w:ascii="Arial" w:eastAsia="Times New Roman" w:hAnsi="Arial" w:cs="Arial"/>
          <w:b/>
          <w:bCs/>
          <w:sz w:val="26"/>
          <w:szCs w:val="26"/>
          <w:lang w:eastAsia="ru-RU"/>
        </w:rPr>
      </w:pPr>
      <w:r w:rsidRPr="00221A7E">
        <w:rPr>
          <w:rFonts w:ascii="Arial" w:eastAsia="Times New Roman" w:hAnsi="Arial" w:cs="Arial"/>
          <w:b/>
          <w:bCs/>
          <w:sz w:val="26"/>
          <w:szCs w:val="26"/>
          <w:lang w:eastAsia="ru-RU"/>
        </w:rPr>
        <w:t>I. Общие положения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1.2. Стандарт разработан на основе Конституции Российской Федерации</w:t>
      </w:r>
      <w:r w:rsidRPr="00221A7E">
        <w:rPr>
          <w:rFonts w:ascii="Arial" w:eastAsia="Times New Roman" w:hAnsi="Arial" w:cs="Arial"/>
          <w:sz w:val="23"/>
          <w:lang w:eastAsia="ru-RU"/>
        </w:rPr>
        <w:t> </w:t>
      </w:r>
      <w:r w:rsidRPr="00221A7E">
        <w:rPr>
          <w:rFonts w:ascii="Arial" w:eastAsia="Times New Roman" w:hAnsi="Arial" w:cs="Arial"/>
          <w:sz w:val="23"/>
          <w:szCs w:val="23"/>
          <w:lang w:eastAsia="ru-RU"/>
        </w:rPr>
        <w:t>и законодательства Российской Федерации с учетом Конвенц</w:t>
      </w:r>
      <w:proofErr w:type="gramStart"/>
      <w:r w:rsidRPr="00221A7E">
        <w:rPr>
          <w:rFonts w:ascii="Arial" w:eastAsia="Times New Roman" w:hAnsi="Arial" w:cs="Arial"/>
          <w:sz w:val="23"/>
          <w:szCs w:val="23"/>
          <w:lang w:eastAsia="ru-RU"/>
        </w:rPr>
        <w:t>ии ОО</w:t>
      </w:r>
      <w:proofErr w:type="gramEnd"/>
      <w:r w:rsidRPr="00221A7E">
        <w:rPr>
          <w:rFonts w:ascii="Arial" w:eastAsia="Times New Roman" w:hAnsi="Arial" w:cs="Arial"/>
          <w:sz w:val="23"/>
          <w:szCs w:val="23"/>
          <w:lang w:eastAsia="ru-RU"/>
        </w:rPr>
        <w:t>Н о правах ребенка</w:t>
      </w:r>
      <w:r w:rsidRPr="00221A7E">
        <w:rPr>
          <w:rFonts w:ascii="Arial" w:eastAsia="Times New Roman" w:hAnsi="Arial" w:cs="Arial"/>
          <w:sz w:val="23"/>
          <w:lang w:eastAsia="ru-RU"/>
        </w:rPr>
        <w:t> </w:t>
      </w:r>
      <w:r w:rsidRPr="00221A7E">
        <w:rPr>
          <w:rFonts w:ascii="Arial" w:eastAsia="Times New Roman" w:hAnsi="Arial" w:cs="Arial"/>
          <w:sz w:val="23"/>
          <w:szCs w:val="23"/>
          <w:lang w:eastAsia="ru-RU"/>
        </w:rPr>
        <w:t>и Конвенции ООН о правах инвалидов, региональных, национальных и этнокультурных потребностей народов Российской Федерации.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1.3 Стандарт включает в себя требования </w:t>
      </w:r>
      <w:proofErr w:type="gramStart"/>
      <w:r w:rsidRPr="00221A7E">
        <w:rPr>
          <w:rFonts w:ascii="Arial" w:eastAsia="Times New Roman" w:hAnsi="Arial" w:cs="Arial"/>
          <w:sz w:val="23"/>
          <w:szCs w:val="23"/>
          <w:lang w:eastAsia="ru-RU"/>
        </w:rPr>
        <w:t>к</w:t>
      </w:r>
      <w:proofErr w:type="gramEnd"/>
      <w:r w:rsidRPr="00221A7E">
        <w:rPr>
          <w:rFonts w:ascii="Arial" w:eastAsia="Times New Roman" w:hAnsi="Arial" w:cs="Arial"/>
          <w:sz w:val="23"/>
          <w:szCs w:val="23"/>
          <w:lang w:eastAsia="ru-RU"/>
        </w:rPr>
        <w:t>:</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1) структуре АООП (в том числе к соотношению обязательной части и части, формируемой участниками образовательных отношений) и их объему;</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2) условиям реализации АООП, в том числе кадровым, финансовым, материально-техническим и иным условиям;</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3) результатам освоения АООП.</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1.4 Стандарт учитывает их возрастные, типологические и индивидуальные особенности, особые образовательные потребности.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1.5</w:t>
      </w:r>
      <w:proofErr w:type="gramStart"/>
      <w:r w:rsidRPr="00221A7E">
        <w:rPr>
          <w:rFonts w:ascii="Arial" w:eastAsia="Times New Roman" w:hAnsi="Arial" w:cs="Arial"/>
          <w:sz w:val="23"/>
          <w:szCs w:val="23"/>
          <w:lang w:eastAsia="ru-RU"/>
        </w:rPr>
        <w:t xml:space="preserve"> К</w:t>
      </w:r>
      <w:proofErr w:type="gramEnd"/>
      <w:r w:rsidRPr="00221A7E">
        <w:rPr>
          <w:rFonts w:ascii="Arial" w:eastAsia="Times New Roman" w:hAnsi="Arial" w:cs="Arial"/>
          <w:sz w:val="23"/>
          <w:szCs w:val="23"/>
          <w:lang w:eastAsia="ru-RU"/>
        </w:rPr>
        <w:t xml:space="preserve">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lastRenderedPageBreak/>
        <w:t>раннее получение специальной помощи средствами образования;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научный, практико-ориентированный, действенный характер содержания образования;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доступность содержания познавательных задач, реализуемых в процессе образования;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удлинение сроков получения образования;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систематическая актуализация сформированных у обучающихся знаний и умений;</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специальное обучение их «переносу» с учетом изменяющихся условий учебных, познавательных, трудовых и других ситуаций;</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221A7E">
        <w:rPr>
          <w:rFonts w:ascii="Arial" w:eastAsia="Times New Roman" w:hAnsi="Arial" w:cs="Arial"/>
          <w:sz w:val="23"/>
          <w:szCs w:val="23"/>
          <w:lang w:eastAsia="ru-RU"/>
        </w:rPr>
        <w:t>нейродинамики</w:t>
      </w:r>
      <w:proofErr w:type="spellEnd"/>
      <w:r w:rsidRPr="00221A7E">
        <w:rPr>
          <w:rFonts w:ascii="Arial" w:eastAsia="Times New Roman" w:hAnsi="Arial" w:cs="Arial"/>
          <w:sz w:val="23"/>
          <w:szCs w:val="23"/>
          <w:lang w:eastAsia="ru-RU"/>
        </w:rPr>
        <w:t xml:space="preserve"> психических процессов обучающихся с умственной отсталостью (интеллектуальными нарушениями);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использование преимущественно позитивных сре</w:t>
      </w:r>
      <w:proofErr w:type="gramStart"/>
      <w:r w:rsidRPr="00221A7E">
        <w:rPr>
          <w:rFonts w:ascii="Arial" w:eastAsia="Times New Roman" w:hAnsi="Arial" w:cs="Arial"/>
          <w:sz w:val="23"/>
          <w:szCs w:val="23"/>
          <w:lang w:eastAsia="ru-RU"/>
        </w:rPr>
        <w:t>дств ст</w:t>
      </w:r>
      <w:proofErr w:type="gramEnd"/>
      <w:r w:rsidRPr="00221A7E">
        <w:rPr>
          <w:rFonts w:ascii="Arial" w:eastAsia="Times New Roman" w:hAnsi="Arial" w:cs="Arial"/>
          <w:sz w:val="23"/>
          <w:szCs w:val="23"/>
          <w:lang w:eastAsia="ru-RU"/>
        </w:rPr>
        <w:t>имуляции деятельности и поведения обучающихся, демонстрирующих доброжелательное и уважительное отношение к ним;</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стимуляция познавательной активности, формирование позитивного отношения к окружающему миру.</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1.6. К особым образовательным потребностям, характерным для </w:t>
      </w:r>
      <w:proofErr w:type="gramStart"/>
      <w:r w:rsidRPr="00221A7E">
        <w:rPr>
          <w:rFonts w:ascii="Arial" w:eastAsia="Times New Roman" w:hAnsi="Arial" w:cs="Arial"/>
          <w:sz w:val="23"/>
          <w:szCs w:val="23"/>
          <w:lang w:eastAsia="ru-RU"/>
        </w:rPr>
        <w:t>обучающихся</w:t>
      </w:r>
      <w:proofErr w:type="gramEnd"/>
      <w:r w:rsidRPr="00221A7E">
        <w:rPr>
          <w:rFonts w:ascii="Arial" w:eastAsia="Times New Roman" w:hAnsi="Arial" w:cs="Arial"/>
          <w:sz w:val="23"/>
          <w:szCs w:val="23"/>
          <w:lang w:eastAsia="ru-RU"/>
        </w:rPr>
        <w:t xml:space="preserve"> с легкой степенью умственной отсталости (интеллектуальными нарушениями), относятся: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выделение пропедевтического периода в образовании, обеспечивающего преемственность между дошкольным и школьным этапами;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введение учебных предметов, способствующих формированию представлений о природных и социальных компонентах окружающего мира;</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овладение разнообразными видами, средствами и формами коммуникации, обеспечивающими успешность установления и реализации </w:t>
      </w:r>
      <w:proofErr w:type="spellStart"/>
      <w:r w:rsidRPr="00221A7E">
        <w:rPr>
          <w:rFonts w:ascii="Arial" w:eastAsia="Times New Roman" w:hAnsi="Arial" w:cs="Arial"/>
          <w:sz w:val="23"/>
          <w:szCs w:val="23"/>
          <w:lang w:eastAsia="ru-RU"/>
        </w:rPr>
        <w:t>социокультурных</w:t>
      </w:r>
      <w:proofErr w:type="spellEnd"/>
      <w:r w:rsidRPr="00221A7E">
        <w:rPr>
          <w:rFonts w:ascii="Arial" w:eastAsia="Times New Roman" w:hAnsi="Arial" w:cs="Arial"/>
          <w:sz w:val="23"/>
          <w:szCs w:val="23"/>
          <w:lang w:eastAsia="ru-RU"/>
        </w:rPr>
        <w:t xml:space="preserve"> связей и отношений обучающегося с окружающей средой;</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возможность </w:t>
      </w:r>
      <w:proofErr w:type="gramStart"/>
      <w:r w:rsidRPr="00221A7E">
        <w:rPr>
          <w:rFonts w:ascii="Arial" w:eastAsia="Times New Roman" w:hAnsi="Arial" w:cs="Arial"/>
          <w:sz w:val="23"/>
          <w:szCs w:val="23"/>
          <w:lang w:eastAsia="ru-RU"/>
        </w:rPr>
        <w:t>обучения по программам</w:t>
      </w:r>
      <w:proofErr w:type="gramEnd"/>
      <w:r w:rsidRPr="00221A7E">
        <w:rPr>
          <w:rFonts w:ascii="Arial" w:eastAsia="Times New Roman" w:hAnsi="Arial" w:cs="Arial"/>
          <w:sz w:val="23"/>
          <w:szCs w:val="23"/>
          <w:lang w:eastAsia="ru-RU"/>
        </w:rPr>
        <w:t xml:space="preserve"> профессиональной подготовки квалифицированных рабочих, служащих;</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психологическое сопровождение, оптимизирующее взаимодействие </w:t>
      </w:r>
      <w:proofErr w:type="gramStart"/>
      <w:r w:rsidRPr="00221A7E">
        <w:rPr>
          <w:rFonts w:ascii="Arial" w:eastAsia="Times New Roman" w:hAnsi="Arial" w:cs="Arial"/>
          <w:sz w:val="23"/>
          <w:szCs w:val="23"/>
          <w:lang w:eastAsia="ru-RU"/>
        </w:rPr>
        <w:t>обучающегося</w:t>
      </w:r>
      <w:proofErr w:type="gramEnd"/>
      <w:r w:rsidRPr="00221A7E">
        <w:rPr>
          <w:rFonts w:ascii="Arial" w:eastAsia="Times New Roman" w:hAnsi="Arial" w:cs="Arial"/>
          <w:sz w:val="23"/>
          <w:szCs w:val="23"/>
          <w:lang w:eastAsia="ru-RU"/>
        </w:rPr>
        <w:t xml:space="preserve"> с педагогами и другими обучающимися;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lastRenderedPageBreak/>
        <w:t>психологическое сопровождение, направленное на установление взаимодействия семьи и организации;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постепенное расширение образовательного пространства, выходящего за пределы организации.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созданием оптимальных путей развития;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использованием специфических методов и средств обучения;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дифференцированным, «пошаговым» обучением;</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обязательной индивидуализацией обучения;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формированием элементарных социально-бытовых навыков и навыков самообслуживания;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обеспечением присмотра и ухода за </w:t>
      </w:r>
      <w:proofErr w:type="gramStart"/>
      <w:r w:rsidRPr="00221A7E">
        <w:rPr>
          <w:rFonts w:ascii="Arial" w:eastAsia="Times New Roman" w:hAnsi="Arial" w:cs="Arial"/>
          <w:sz w:val="23"/>
          <w:szCs w:val="23"/>
          <w:lang w:eastAsia="ru-RU"/>
        </w:rPr>
        <w:t>обучающимися</w:t>
      </w:r>
      <w:proofErr w:type="gramEnd"/>
      <w:r w:rsidRPr="00221A7E">
        <w:rPr>
          <w:rFonts w:ascii="Arial" w:eastAsia="Times New Roman" w:hAnsi="Arial" w:cs="Arial"/>
          <w:sz w:val="23"/>
          <w:szCs w:val="23"/>
          <w:lang w:eastAsia="ru-RU"/>
        </w:rPr>
        <w:t>;</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дозированным расширением образовательного пространства внутри организации и за ее пределами;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организацией обучения в разновозрастных классах (группах);</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w:t>
      </w:r>
      <w:proofErr w:type="gramStart"/>
      <w:r w:rsidRPr="00221A7E">
        <w:rPr>
          <w:rFonts w:ascii="Arial" w:eastAsia="Times New Roman" w:hAnsi="Arial" w:cs="Arial"/>
          <w:sz w:val="23"/>
          <w:szCs w:val="23"/>
          <w:lang w:eastAsia="ru-RU"/>
        </w:rPr>
        <w:t>организации</w:t>
      </w:r>
      <w:proofErr w:type="gramEnd"/>
      <w:r w:rsidRPr="00221A7E">
        <w:rPr>
          <w:rFonts w:ascii="Arial" w:eastAsia="Times New Roman" w:hAnsi="Arial" w:cs="Arial"/>
          <w:sz w:val="23"/>
          <w:szCs w:val="23"/>
          <w:lang w:eastAsia="ru-RU"/>
        </w:rPr>
        <w:t xml:space="preserve"> установленным требованиям.</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1.9. Стандарт направлен на обеспечение:</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единства образовательного пространства Российской Федерации;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lastRenderedPageBreak/>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вариативности содержания АООП, возможности ее формирования с учетом особых образовательных потребностей и способностей обучающихся (в соответствии с</w:t>
      </w:r>
      <w:r w:rsidRPr="00221A7E">
        <w:rPr>
          <w:rFonts w:ascii="Arial" w:eastAsia="Times New Roman" w:hAnsi="Arial" w:cs="Arial"/>
          <w:sz w:val="23"/>
          <w:lang w:eastAsia="ru-RU"/>
        </w:rPr>
        <w:t> </w:t>
      </w:r>
      <w:r w:rsidRPr="00A5008E">
        <w:rPr>
          <w:rFonts w:ascii="Arial" w:eastAsia="Times New Roman" w:hAnsi="Arial" w:cs="Arial"/>
          <w:sz w:val="23"/>
          <w:lang w:eastAsia="ru-RU"/>
        </w:rPr>
        <w:t>приложением</w:t>
      </w:r>
      <w:r w:rsidRPr="00221A7E">
        <w:rPr>
          <w:rFonts w:ascii="Arial" w:eastAsia="Times New Roman" w:hAnsi="Arial" w:cs="Arial"/>
          <w:sz w:val="23"/>
          <w:lang w:eastAsia="ru-RU"/>
        </w:rPr>
        <w:t> </w:t>
      </w:r>
      <w:r w:rsidRPr="00221A7E">
        <w:rPr>
          <w:rFonts w:ascii="Arial" w:eastAsia="Times New Roman" w:hAnsi="Arial" w:cs="Arial"/>
          <w:sz w:val="23"/>
          <w:szCs w:val="23"/>
          <w:lang w:eastAsia="ru-RU"/>
        </w:rPr>
        <w:t>к настоящему Стандарту);</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разработки </w:t>
      </w:r>
      <w:proofErr w:type="spellStart"/>
      <w:r w:rsidRPr="00221A7E">
        <w:rPr>
          <w:rFonts w:ascii="Arial" w:eastAsia="Times New Roman" w:hAnsi="Arial" w:cs="Arial"/>
          <w:sz w:val="23"/>
          <w:szCs w:val="23"/>
          <w:lang w:eastAsia="ru-RU"/>
        </w:rPr>
        <w:t>критериальной</w:t>
      </w:r>
      <w:proofErr w:type="spellEnd"/>
      <w:r w:rsidRPr="00221A7E">
        <w:rPr>
          <w:rFonts w:ascii="Arial" w:eastAsia="Times New Roman" w:hAnsi="Arial" w:cs="Arial"/>
          <w:sz w:val="23"/>
          <w:szCs w:val="23"/>
          <w:lang w:eastAsia="ru-RU"/>
        </w:rPr>
        <w:t xml:space="preserve"> оценки результатов освоения АООП, деятельности педагогических работников, организаций, функционирования системы образования в целом;</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1.10. В основу Стандарта положены </w:t>
      </w:r>
      <w:proofErr w:type="spellStart"/>
      <w:r w:rsidRPr="00221A7E">
        <w:rPr>
          <w:rFonts w:ascii="Arial" w:eastAsia="Times New Roman" w:hAnsi="Arial" w:cs="Arial"/>
          <w:sz w:val="23"/>
          <w:szCs w:val="23"/>
          <w:lang w:eastAsia="ru-RU"/>
        </w:rPr>
        <w:t>деятельностный</w:t>
      </w:r>
      <w:proofErr w:type="spellEnd"/>
      <w:r w:rsidRPr="00221A7E">
        <w:rPr>
          <w:rFonts w:ascii="Arial" w:eastAsia="Times New Roman" w:hAnsi="Arial" w:cs="Arial"/>
          <w:sz w:val="23"/>
          <w:szCs w:val="23"/>
          <w:lang w:eastAsia="ru-RU"/>
        </w:rPr>
        <w:t xml:space="preserve"> и </w:t>
      </w:r>
      <w:proofErr w:type="gramStart"/>
      <w:r w:rsidRPr="00221A7E">
        <w:rPr>
          <w:rFonts w:ascii="Arial" w:eastAsia="Times New Roman" w:hAnsi="Arial" w:cs="Arial"/>
          <w:sz w:val="23"/>
          <w:szCs w:val="23"/>
          <w:lang w:eastAsia="ru-RU"/>
        </w:rPr>
        <w:t>дифференцированный</w:t>
      </w:r>
      <w:proofErr w:type="gramEnd"/>
      <w:r w:rsidRPr="00221A7E">
        <w:rPr>
          <w:rFonts w:ascii="Arial" w:eastAsia="Times New Roman" w:hAnsi="Arial" w:cs="Arial"/>
          <w:sz w:val="23"/>
          <w:szCs w:val="23"/>
          <w:lang w:eastAsia="ru-RU"/>
        </w:rPr>
        <w:t xml:space="preserve"> подходы, осуществление которых предполагает:</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признание обучения как процесса организации речевой, познавательной и предметно-практической деятельности </w:t>
      </w:r>
      <w:proofErr w:type="gramStart"/>
      <w:r w:rsidRPr="00221A7E">
        <w:rPr>
          <w:rFonts w:ascii="Arial" w:eastAsia="Times New Roman" w:hAnsi="Arial" w:cs="Arial"/>
          <w:sz w:val="23"/>
          <w:szCs w:val="23"/>
          <w:lang w:eastAsia="ru-RU"/>
        </w:rPr>
        <w:t>обучающихся</w:t>
      </w:r>
      <w:proofErr w:type="gramEnd"/>
      <w:r w:rsidRPr="00221A7E">
        <w:rPr>
          <w:rFonts w:ascii="Arial" w:eastAsia="Times New Roman" w:hAnsi="Arial" w:cs="Arial"/>
          <w:sz w:val="23"/>
          <w:szCs w:val="23"/>
          <w:lang w:eastAsia="ru-RU"/>
        </w:rPr>
        <w:t xml:space="preserve">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признание того, что развитие личности </w:t>
      </w:r>
      <w:proofErr w:type="gramStart"/>
      <w:r w:rsidRPr="00221A7E">
        <w:rPr>
          <w:rFonts w:ascii="Arial" w:eastAsia="Times New Roman" w:hAnsi="Arial" w:cs="Arial"/>
          <w:sz w:val="23"/>
          <w:szCs w:val="23"/>
          <w:lang w:eastAsia="ru-RU"/>
        </w:rPr>
        <w:t>обучающихся</w:t>
      </w:r>
      <w:proofErr w:type="gramEnd"/>
      <w:r w:rsidRPr="00221A7E">
        <w:rPr>
          <w:rFonts w:ascii="Arial" w:eastAsia="Times New Roman" w:hAnsi="Arial" w:cs="Arial"/>
          <w:sz w:val="23"/>
          <w:szCs w:val="23"/>
          <w:lang w:eastAsia="ru-RU"/>
        </w:rPr>
        <w:t xml:space="preserve">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разработку содержания и технологий </w:t>
      </w:r>
      <w:proofErr w:type="gramStart"/>
      <w:r w:rsidRPr="00221A7E">
        <w:rPr>
          <w:rFonts w:ascii="Arial" w:eastAsia="Times New Roman" w:hAnsi="Arial" w:cs="Arial"/>
          <w:sz w:val="23"/>
          <w:szCs w:val="23"/>
          <w:lang w:eastAsia="ru-RU"/>
        </w:rPr>
        <w:t>образования</w:t>
      </w:r>
      <w:proofErr w:type="gramEnd"/>
      <w:r w:rsidRPr="00221A7E">
        <w:rPr>
          <w:rFonts w:ascii="Arial" w:eastAsia="Times New Roman" w:hAnsi="Arial" w:cs="Arial"/>
          <w:sz w:val="23"/>
          <w:szCs w:val="23"/>
          <w:lang w:eastAsia="ru-RU"/>
        </w:rPr>
        <w:t xml:space="preserve">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ориентацию на результаты образования как </w:t>
      </w:r>
      <w:proofErr w:type="spellStart"/>
      <w:r w:rsidRPr="00221A7E">
        <w:rPr>
          <w:rFonts w:ascii="Arial" w:eastAsia="Times New Roman" w:hAnsi="Arial" w:cs="Arial"/>
          <w:sz w:val="23"/>
          <w:szCs w:val="23"/>
          <w:lang w:eastAsia="ru-RU"/>
        </w:rPr>
        <w:t>системообразующий</w:t>
      </w:r>
      <w:proofErr w:type="spellEnd"/>
      <w:r w:rsidRPr="00221A7E">
        <w:rPr>
          <w:rFonts w:ascii="Arial" w:eastAsia="Times New Roman" w:hAnsi="Arial" w:cs="Arial"/>
          <w:sz w:val="23"/>
          <w:szCs w:val="23"/>
          <w:lang w:eastAsia="ru-RU"/>
        </w:rPr>
        <w:t xml:space="preserve">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lastRenderedPageBreak/>
        <w:t xml:space="preserve">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w:t>
      </w:r>
      <w:proofErr w:type="spellStart"/>
      <w:r w:rsidRPr="00221A7E">
        <w:rPr>
          <w:rFonts w:ascii="Arial" w:eastAsia="Times New Roman" w:hAnsi="Arial" w:cs="Arial"/>
          <w:sz w:val="23"/>
          <w:szCs w:val="23"/>
          <w:lang w:eastAsia="ru-RU"/>
        </w:rPr>
        <w:t>социокультурными</w:t>
      </w:r>
      <w:proofErr w:type="spellEnd"/>
      <w:r w:rsidRPr="00221A7E">
        <w:rPr>
          <w:rFonts w:ascii="Arial" w:eastAsia="Times New Roman" w:hAnsi="Arial" w:cs="Arial"/>
          <w:sz w:val="23"/>
          <w:szCs w:val="23"/>
          <w:lang w:eastAsia="ru-RU"/>
        </w:rPr>
        <w:t xml:space="preserve"> ценностями;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1.11. Стандарт является основой </w:t>
      </w:r>
      <w:proofErr w:type="gramStart"/>
      <w:r w:rsidRPr="00221A7E">
        <w:rPr>
          <w:rFonts w:ascii="Arial" w:eastAsia="Times New Roman" w:hAnsi="Arial" w:cs="Arial"/>
          <w:sz w:val="23"/>
          <w:szCs w:val="23"/>
          <w:lang w:eastAsia="ru-RU"/>
        </w:rPr>
        <w:t>для</w:t>
      </w:r>
      <w:proofErr w:type="gramEnd"/>
      <w:r w:rsidRPr="00221A7E">
        <w:rPr>
          <w:rFonts w:ascii="Arial" w:eastAsia="Times New Roman" w:hAnsi="Arial" w:cs="Arial"/>
          <w:sz w:val="23"/>
          <w:szCs w:val="23"/>
          <w:lang w:eastAsia="ru-RU"/>
        </w:rPr>
        <w:t>:</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разработки и реализации организацией АООП;</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определения требований к условиям реализации АООП, в том числе на основе индивидуального учебного плана;</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определения требований к результатам освоения обучающимися с умственной отсталостью (интеллектуальными нарушениями) АООП;</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проведения текущей, промежуточной и итоговой аттестации </w:t>
      </w:r>
      <w:proofErr w:type="gramStart"/>
      <w:r w:rsidRPr="00221A7E">
        <w:rPr>
          <w:rFonts w:ascii="Arial" w:eastAsia="Times New Roman" w:hAnsi="Arial" w:cs="Arial"/>
          <w:sz w:val="23"/>
          <w:szCs w:val="23"/>
          <w:lang w:eastAsia="ru-RU"/>
        </w:rPr>
        <w:t>обучающихся</w:t>
      </w:r>
      <w:proofErr w:type="gramEnd"/>
      <w:r w:rsidRPr="00221A7E">
        <w:rPr>
          <w:rFonts w:ascii="Arial" w:eastAsia="Times New Roman" w:hAnsi="Arial" w:cs="Arial"/>
          <w:sz w:val="23"/>
          <w:szCs w:val="23"/>
          <w:lang w:eastAsia="ru-RU"/>
        </w:rPr>
        <w:t>;</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осуществления внутреннего мониторинга качества образования в организации;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1.12. Стандарт направлен на решение следующих задач образования обучающихся с умственной отсталостью (интеллектуальными нарушениями):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охрана и укрепление физического и психического здоровья детей, в том числе их социального и эмоционального благополучия;</w:t>
      </w:r>
    </w:p>
    <w:p w:rsidR="00221A7E" w:rsidRPr="00221A7E" w:rsidRDefault="00221A7E" w:rsidP="00221A7E">
      <w:pPr>
        <w:shd w:val="clear" w:color="auto" w:fill="FFFFFF"/>
        <w:spacing w:after="255" w:line="270" w:lineRule="atLeast"/>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формирование основ гражданской идентичности и </w:t>
      </w:r>
      <w:proofErr w:type="gramStart"/>
      <w:r w:rsidRPr="00221A7E">
        <w:rPr>
          <w:rFonts w:ascii="Arial" w:eastAsia="Times New Roman" w:hAnsi="Arial" w:cs="Arial"/>
          <w:sz w:val="23"/>
          <w:szCs w:val="23"/>
          <w:lang w:eastAsia="ru-RU"/>
        </w:rPr>
        <w:t>мировоззрения</w:t>
      </w:r>
      <w:proofErr w:type="gramEnd"/>
      <w:r w:rsidRPr="00221A7E">
        <w:rPr>
          <w:rFonts w:ascii="Arial" w:eastAsia="Times New Roman" w:hAnsi="Arial" w:cs="Arial"/>
          <w:sz w:val="23"/>
          <w:szCs w:val="23"/>
          <w:lang w:eastAsia="ru-RU"/>
        </w:rPr>
        <w:t xml:space="preserve"> обучающихся в соответствии с принятыми в семье и обществе духовно-нравственными и </w:t>
      </w:r>
      <w:proofErr w:type="spellStart"/>
      <w:r w:rsidRPr="00221A7E">
        <w:rPr>
          <w:rFonts w:ascii="Arial" w:eastAsia="Times New Roman" w:hAnsi="Arial" w:cs="Arial"/>
          <w:sz w:val="23"/>
          <w:szCs w:val="23"/>
          <w:lang w:eastAsia="ru-RU"/>
        </w:rPr>
        <w:t>социокультурными</w:t>
      </w:r>
      <w:proofErr w:type="spellEnd"/>
      <w:r w:rsidRPr="00221A7E">
        <w:rPr>
          <w:rFonts w:ascii="Arial" w:eastAsia="Times New Roman" w:hAnsi="Arial" w:cs="Arial"/>
          <w:sz w:val="23"/>
          <w:szCs w:val="23"/>
          <w:lang w:eastAsia="ru-RU"/>
        </w:rPr>
        <w:t xml:space="preserve"> ценностями;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lastRenderedPageBreak/>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формирование </w:t>
      </w:r>
      <w:proofErr w:type="spellStart"/>
      <w:r w:rsidRPr="00221A7E">
        <w:rPr>
          <w:rFonts w:ascii="Arial" w:eastAsia="Times New Roman" w:hAnsi="Arial" w:cs="Arial"/>
          <w:sz w:val="23"/>
          <w:szCs w:val="23"/>
          <w:lang w:eastAsia="ru-RU"/>
        </w:rPr>
        <w:t>социокультурной</w:t>
      </w:r>
      <w:proofErr w:type="spellEnd"/>
      <w:r w:rsidRPr="00221A7E">
        <w:rPr>
          <w:rFonts w:ascii="Arial" w:eastAsia="Times New Roman" w:hAnsi="Arial" w:cs="Arial"/>
          <w:sz w:val="23"/>
          <w:szCs w:val="23"/>
          <w:lang w:eastAsia="ru-RU"/>
        </w:rPr>
        <w:t xml:space="preserve">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1.13. Стандарт устанавливает сроки освоения АООП обучающимися с умственной отсталостью (интеллектуальными нарушениями) 9 - 13 лет.</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w:t>
      </w:r>
      <w:proofErr w:type="spellStart"/>
      <w:r w:rsidRPr="00221A7E">
        <w:rPr>
          <w:rFonts w:ascii="Arial" w:eastAsia="Times New Roman" w:hAnsi="Arial" w:cs="Arial"/>
          <w:sz w:val="23"/>
          <w:szCs w:val="23"/>
          <w:lang w:eastAsia="ru-RU"/>
        </w:rPr>
        <w:t>психолого-медико-педагогической</w:t>
      </w:r>
      <w:proofErr w:type="spellEnd"/>
      <w:r w:rsidRPr="00221A7E">
        <w:rPr>
          <w:rFonts w:ascii="Arial" w:eastAsia="Times New Roman" w:hAnsi="Arial" w:cs="Arial"/>
          <w:sz w:val="23"/>
          <w:szCs w:val="23"/>
          <w:lang w:eastAsia="ru-RU"/>
        </w:rPr>
        <w:t xml:space="preserve"> комиссии (далее - ПМПК) и согласия родителей (законных представителей).</w:t>
      </w:r>
    </w:p>
    <w:p w:rsidR="00221A7E" w:rsidRPr="00221A7E" w:rsidRDefault="00221A7E" w:rsidP="00A5008E">
      <w:pPr>
        <w:shd w:val="clear" w:color="auto" w:fill="FFFFFF"/>
        <w:spacing w:after="255" w:line="270" w:lineRule="atLeast"/>
        <w:jc w:val="center"/>
        <w:outlineLvl w:val="2"/>
        <w:rPr>
          <w:rFonts w:ascii="Arial" w:eastAsia="Times New Roman" w:hAnsi="Arial" w:cs="Arial"/>
          <w:b/>
          <w:bCs/>
          <w:sz w:val="26"/>
          <w:szCs w:val="26"/>
          <w:lang w:eastAsia="ru-RU"/>
        </w:rPr>
      </w:pPr>
      <w:r w:rsidRPr="00221A7E">
        <w:rPr>
          <w:rFonts w:ascii="Arial" w:eastAsia="Times New Roman" w:hAnsi="Arial" w:cs="Arial"/>
          <w:b/>
          <w:bCs/>
          <w:sz w:val="26"/>
          <w:szCs w:val="26"/>
          <w:lang w:eastAsia="ru-RU"/>
        </w:rPr>
        <w:t>II. Требования к структуре АООП</w:t>
      </w:r>
    </w:p>
    <w:p w:rsidR="00221A7E" w:rsidRPr="00221A7E" w:rsidRDefault="00221A7E" w:rsidP="00221A7E">
      <w:pPr>
        <w:shd w:val="clear" w:color="auto" w:fill="FFFFFF"/>
        <w:spacing w:after="255" w:line="270" w:lineRule="atLeast"/>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2.1. АООП определяет содержание и организацию образовательной деятельности образования </w:t>
      </w:r>
      <w:proofErr w:type="gramStart"/>
      <w:r w:rsidRPr="00221A7E">
        <w:rPr>
          <w:rFonts w:ascii="Arial" w:eastAsia="Times New Roman" w:hAnsi="Arial" w:cs="Arial"/>
          <w:sz w:val="23"/>
          <w:szCs w:val="23"/>
          <w:lang w:eastAsia="ru-RU"/>
        </w:rPr>
        <w:t>обучающихся</w:t>
      </w:r>
      <w:proofErr w:type="gramEnd"/>
      <w:r w:rsidRPr="00221A7E">
        <w:rPr>
          <w:rFonts w:ascii="Arial" w:eastAsia="Times New Roman" w:hAnsi="Arial" w:cs="Arial"/>
          <w:sz w:val="23"/>
          <w:szCs w:val="23"/>
          <w:lang w:eastAsia="ru-RU"/>
        </w:rPr>
        <w:t xml:space="preserve"> с умственной отсталостью (интеллектуальными нарушениями).</w:t>
      </w:r>
    </w:p>
    <w:p w:rsidR="00221A7E" w:rsidRPr="00221A7E" w:rsidRDefault="00221A7E" w:rsidP="00221A7E">
      <w:pPr>
        <w:shd w:val="clear" w:color="auto" w:fill="FFFFFF"/>
        <w:spacing w:after="255" w:line="270" w:lineRule="atLeast"/>
        <w:rPr>
          <w:rFonts w:ascii="Arial" w:eastAsia="Times New Roman" w:hAnsi="Arial" w:cs="Arial"/>
          <w:sz w:val="23"/>
          <w:szCs w:val="23"/>
          <w:lang w:eastAsia="ru-RU"/>
        </w:rPr>
      </w:pPr>
      <w:r w:rsidRPr="00221A7E">
        <w:rPr>
          <w:rFonts w:ascii="Arial" w:eastAsia="Times New Roman" w:hAnsi="Arial" w:cs="Arial"/>
          <w:sz w:val="23"/>
          <w:szCs w:val="23"/>
          <w:lang w:eastAsia="ru-RU"/>
        </w:rPr>
        <w:t>АООП обеспечивает решение задач, указанных в</w:t>
      </w:r>
      <w:r w:rsidRPr="00221A7E">
        <w:rPr>
          <w:rFonts w:ascii="Arial" w:eastAsia="Times New Roman" w:hAnsi="Arial" w:cs="Arial"/>
          <w:sz w:val="23"/>
          <w:lang w:eastAsia="ru-RU"/>
        </w:rPr>
        <w:t> </w:t>
      </w:r>
      <w:r w:rsidRPr="00A5008E">
        <w:rPr>
          <w:rFonts w:ascii="Arial" w:eastAsia="Times New Roman" w:hAnsi="Arial" w:cs="Arial"/>
          <w:sz w:val="23"/>
          <w:lang w:eastAsia="ru-RU"/>
        </w:rPr>
        <w:t>пункте 1.12</w:t>
      </w:r>
      <w:r w:rsidRPr="00221A7E">
        <w:rPr>
          <w:rFonts w:ascii="Arial" w:eastAsia="Times New Roman" w:hAnsi="Arial" w:cs="Arial"/>
          <w:sz w:val="23"/>
          <w:lang w:eastAsia="ru-RU"/>
        </w:rPr>
        <w:t> </w:t>
      </w:r>
      <w:r w:rsidRPr="00221A7E">
        <w:rPr>
          <w:rFonts w:ascii="Arial" w:eastAsia="Times New Roman" w:hAnsi="Arial" w:cs="Arial"/>
          <w:sz w:val="23"/>
          <w:szCs w:val="23"/>
          <w:lang w:eastAsia="ru-RU"/>
        </w:rPr>
        <w:t>Стандарта.</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2.2. АООП самостоятельно разрабатывается и утверждается организацией в соответствии со Стандартом и с учетом примерной АООП</w:t>
      </w:r>
      <w:r w:rsidR="00A5008E">
        <w:rPr>
          <w:rFonts w:ascii="Arial" w:eastAsia="Times New Roman" w:hAnsi="Arial" w:cs="Arial"/>
          <w:sz w:val="23"/>
          <w:szCs w:val="23"/>
          <w:lang w:eastAsia="ru-RU"/>
        </w:rPr>
        <w:t>.</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w:t>
      </w:r>
      <w:r w:rsidRPr="00221A7E">
        <w:rPr>
          <w:rFonts w:ascii="Arial" w:eastAsia="Times New Roman" w:hAnsi="Arial" w:cs="Arial"/>
          <w:sz w:val="23"/>
          <w:lang w:eastAsia="ru-RU"/>
        </w:rPr>
        <w:t> </w:t>
      </w:r>
      <w:r w:rsidRPr="00BB5516">
        <w:rPr>
          <w:rFonts w:ascii="Arial" w:eastAsia="Times New Roman" w:hAnsi="Arial" w:cs="Arial"/>
          <w:sz w:val="23"/>
          <w:lang w:eastAsia="ru-RU"/>
        </w:rPr>
        <w:t>приложении</w:t>
      </w:r>
      <w:r w:rsidRPr="00221A7E">
        <w:rPr>
          <w:rFonts w:ascii="Arial" w:eastAsia="Times New Roman" w:hAnsi="Arial" w:cs="Arial"/>
          <w:sz w:val="23"/>
          <w:lang w:eastAsia="ru-RU"/>
        </w:rPr>
        <w:t> </w:t>
      </w:r>
      <w:r w:rsidRPr="00221A7E">
        <w:rPr>
          <w:rFonts w:ascii="Arial" w:eastAsia="Times New Roman" w:hAnsi="Arial" w:cs="Arial"/>
          <w:sz w:val="23"/>
          <w:szCs w:val="23"/>
          <w:lang w:eastAsia="ru-RU"/>
        </w:rPr>
        <w:t>к настоящему Стандарту).</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w:t>
      </w:r>
      <w:r w:rsidRPr="00221A7E">
        <w:rPr>
          <w:rFonts w:ascii="Arial" w:eastAsia="Times New Roman" w:hAnsi="Arial" w:cs="Arial"/>
          <w:sz w:val="23"/>
          <w:lang w:eastAsia="ru-RU"/>
        </w:rPr>
        <w:t> </w:t>
      </w:r>
      <w:r w:rsidRPr="00BB5516">
        <w:rPr>
          <w:rFonts w:ascii="Arial" w:eastAsia="Times New Roman" w:hAnsi="Arial" w:cs="Arial"/>
          <w:sz w:val="23"/>
          <w:lang w:eastAsia="ru-RU"/>
        </w:rPr>
        <w:t>приложением</w:t>
      </w:r>
      <w:r w:rsidRPr="00221A7E">
        <w:rPr>
          <w:rFonts w:ascii="Arial" w:eastAsia="Times New Roman" w:hAnsi="Arial" w:cs="Arial"/>
          <w:sz w:val="23"/>
          <w:lang w:eastAsia="ru-RU"/>
        </w:rPr>
        <w:t> </w:t>
      </w:r>
      <w:r w:rsidRPr="00221A7E">
        <w:rPr>
          <w:rFonts w:ascii="Arial" w:eastAsia="Times New Roman" w:hAnsi="Arial" w:cs="Arial"/>
          <w:sz w:val="23"/>
          <w:szCs w:val="23"/>
          <w:lang w:eastAsia="ru-RU"/>
        </w:rPr>
        <w:t>к настоящему Стандарту, вариант 2).</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2.4. АООП может быть </w:t>
      </w:r>
      <w:proofErr w:type="gramStart"/>
      <w:r w:rsidRPr="00221A7E">
        <w:rPr>
          <w:rFonts w:ascii="Arial" w:eastAsia="Times New Roman" w:hAnsi="Arial" w:cs="Arial"/>
          <w:sz w:val="23"/>
          <w:szCs w:val="23"/>
          <w:lang w:eastAsia="ru-RU"/>
        </w:rPr>
        <w:t>реализована</w:t>
      </w:r>
      <w:proofErr w:type="gramEnd"/>
      <w:r w:rsidRPr="00221A7E">
        <w:rPr>
          <w:rFonts w:ascii="Arial" w:eastAsia="Times New Roman" w:hAnsi="Arial" w:cs="Arial"/>
          <w:sz w:val="23"/>
          <w:szCs w:val="23"/>
          <w:lang w:eastAsia="ru-RU"/>
        </w:rPr>
        <w:t xml:space="preserve"> в разных формах: как совместно с другими обучающимися, так и в отдельных классах, группах или в отдельных организациях. В таких организациях создаются специальные условия для получения образования указанными обучающимися.</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2.6. АООП включает обязательную часть и часть, формируемую участниками образовательных отношений.</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w:t>
      </w:r>
      <w:r w:rsidRPr="00221A7E">
        <w:rPr>
          <w:rFonts w:ascii="Arial" w:eastAsia="Times New Roman" w:hAnsi="Arial" w:cs="Arial"/>
          <w:sz w:val="23"/>
          <w:lang w:eastAsia="ru-RU"/>
        </w:rPr>
        <w:t> </w:t>
      </w:r>
      <w:r w:rsidRPr="00BB5516">
        <w:rPr>
          <w:rFonts w:ascii="Arial" w:eastAsia="Times New Roman" w:hAnsi="Arial" w:cs="Arial"/>
          <w:sz w:val="23"/>
          <w:lang w:eastAsia="ru-RU"/>
        </w:rPr>
        <w:t>приложением</w:t>
      </w:r>
      <w:r w:rsidRPr="00221A7E">
        <w:rPr>
          <w:rFonts w:ascii="Arial" w:eastAsia="Times New Roman" w:hAnsi="Arial" w:cs="Arial"/>
          <w:sz w:val="23"/>
          <w:lang w:eastAsia="ru-RU"/>
        </w:rPr>
        <w:t> </w:t>
      </w:r>
      <w:r w:rsidRPr="00221A7E">
        <w:rPr>
          <w:rFonts w:ascii="Arial" w:eastAsia="Times New Roman" w:hAnsi="Arial" w:cs="Arial"/>
          <w:sz w:val="23"/>
          <w:szCs w:val="23"/>
          <w:lang w:eastAsia="ru-RU"/>
        </w:rPr>
        <w:t>к настоящему Стандарту).</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2.7. АООП реализуется организацией через организацию урочной и внеурочной деятельности.</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2.8. АООП должна содержать три раздела: целевой, содержательный и организационный.</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Целевой раздел включает:</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пояснительную записку;</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планируемые результаты освоения обучающимися с умственной отсталостью (интеллектуальными нарушениями) АООП;</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систему оценки достижения планируемых результатов освоения АООП.</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программу формирования базовых учебных действий;</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lastRenderedPageBreak/>
        <w:t>программы отдельных учебных предметов, курсов коррекционно-развивающей области;</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программу духовно-нравственного (нравственного) развития, воспитания </w:t>
      </w:r>
      <w:proofErr w:type="gramStart"/>
      <w:r w:rsidRPr="00221A7E">
        <w:rPr>
          <w:rFonts w:ascii="Arial" w:eastAsia="Times New Roman" w:hAnsi="Arial" w:cs="Arial"/>
          <w:sz w:val="23"/>
          <w:szCs w:val="23"/>
          <w:lang w:eastAsia="ru-RU"/>
        </w:rPr>
        <w:t>обучающихся</w:t>
      </w:r>
      <w:proofErr w:type="gramEnd"/>
      <w:r w:rsidRPr="00221A7E">
        <w:rPr>
          <w:rFonts w:ascii="Arial" w:eastAsia="Times New Roman" w:hAnsi="Arial" w:cs="Arial"/>
          <w:sz w:val="23"/>
          <w:szCs w:val="23"/>
          <w:lang w:eastAsia="ru-RU"/>
        </w:rPr>
        <w:t xml:space="preserve"> с умственной отсталостью (интеллектуальными нарушениями);</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программу формирования экологической культуры, здорового и безопасного образа жизни;</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программу коррекционной работы (в соответствии с</w:t>
      </w:r>
      <w:r w:rsidRPr="00221A7E">
        <w:rPr>
          <w:rFonts w:ascii="Arial" w:eastAsia="Times New Roman" w:hAnsi="Arial" w:cs="Arial"/>
          <w:sz w:val="23"/>
          <w:lang w:eastAsia="ru-RU"/>
        </w:rPr>
        <w:t> </w:t>
      </w:r>
      <w:r w:rsidRPr="00BB5516">
        <w:rPr>
          <w:rFonts w:ascii="Arial" w:eastAsia="Times New Roman" w:hAnsi="Arial" w:cs="Arial"/>
          <w:sz w:val="23"/>
          <w:lang w:eastAsia="ru-RU"/>
        </w:rPr>
        <w:t>приложением</w:t>
      </w:r>
      <w:r w:rsidRPr="00221A7E">
        <w:rPr>
          <w:rFonts w:ascii="Arial" w:eastAsia="Times New Roman" w:hAnsi="Arial" w:cs="Arial"/>
          <w:sz w:val="23"/>
          <w:lang w:eastAsia="ru-RU"/>
        </w:rPr>
        <w:t> </w:t>
      </w:r>
      <w:r w:rsidRPr="00221A7E">
        <w:rPr>
          <w:rFonts w:ascii="Arial" w:eastAsia="Times New Roman" w:hAnsi="Arial" w:cs="Arial"/>
          <w:sz w:val="23"/>
          <w:szCs w:val="23"/>
          <w:lang w:eastAsia="ru-RU"/>
        </w:rPr>
        <w:t>к настоящему Стандарту, вариант 1);</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программу сотрудничества с родителями (в соответствии с</w:t>
      </w:r>
      <w:r w:rsidRPr="00221A7E">
        <w:rPr>
          <w:rFonts w:ascii="Arial" w:eastAsia="Times New Roman" w:hAnsi="Arial" w:cs="Arial"/>
          <w:sz w:val="23"/>
          <w:lang w:eastAsia="ru-RU"/>
        </w:rPr>
        <w:t> </w:t>
      </w:r>
      <w:r w:rsidRPr="00BB5516">
        <w:rPr>
          <w:rFonts w:ascii="Arial" w:eastAsia="Times New Roman" w:hAnsi="Arial" w:cs="Arial"/>
          <w:sz w:val="23"/>
          <w:lang w:eastAsia="ru-RU"/>
        </w:rPr>
        <w:t>приложением</w:t>
      </w:r>
      <w:r w:rsidRPr="00221A7E">
        <w:rPr>
          <w:rFonts w:ascii="Arial" w:eastAsia="Times New Roman" w:hAnsi="Arial" w:cs="Arial"/>
          <w:sz w:val="23"/>
          <w:lang w:eastAsia="ru-RU"/>
        </w:rPr>
        <w:t> </w:t>
      </w:r>
      <w:r w:rsidRPr="00221A7E">
        <w:rPr>
          <w:rFonts w:ascii="Arial" w:eastAsia="Times New Roman" w:hAnsi="Arial" w:cs="Arial"/>
          <w:sz w:val="23"/>
          <w:szCs w:val="23"/>
          <w:lang w:eastAsia="ru-RU"/>
        </w:rPr>
        <w:t>к настоящему Стандарту, вариант 2);</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программу внеурочной деятельности.</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Организационный раздел определяет общие рамки организации образовательного процесса, а также механизмы реализации АООП.</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Организационный раздел включает:</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учебный план, включающий предметные и коррекционно-развивающие области, внеурочную деятельность;</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систему специальных условий реализации АООП в соответствии с требованиями Стандарта.</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Учебный план является основным организационным механизмом реализации АООП.</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АООП в организации разрабатывается на основе примерной АООП.</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2.9. Требования к разделам АООП:</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2.9.1. Пояснительная записка должна раскрывать:</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1) цели реализации АООП, конкретизированные в соответствии с требованиями Стандарта к результатам освоения АООП;</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2) принципы и подходы к формированию АООП;</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3) общую характеристику АООП;</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4) психолого-педагогическую характеристику </w:t>
      </w:r>
      <w:proofErr w:type="gramStart"/>
      <w:r w:rsidRPr="00221A7E">
        <w:rPr>
          <w:rFonts w:ascii="Arial" w:eastAsia="Times New Roman" w:hAnsi="Arial" w:cs="Arial"/>
          <w:sz w:val="23"/>
          <w:szCs w:val="23"/>
          <w:lang w:eastAsia="ru-RU"/>
        </w:rPr>
        <w:t>обучающихся</w:t>
      </w:r>
      <w:proofErr w:type="gramEnd"/>
      <w:r w:rsidRPr="00221A7E">
        <w:rPr>
          <w:rFonts w:ascii="Arial" w:eastAsia="Times New Roman" w:hAnsi="Arial" w:cs="Arial"/>
          <w:sz w:val="23"/>
          <w:szCs w:val="23"/>
          <w:lang w:eastAsia="ru-RU"/>
        </w:rPr>
        <w:t xml:space="preserve"> с умственной отсталостью (интеллектуальными нарушениями);</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5) описание особых образовательных потребностей обучающихся с умственной отсталостью (интеллектуальными нарушениями);</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6) описание структуры и общую характеристику СИПР обучающихся с умственной отсталостью (интеллектуальными нарушениями) (в соответствии с</w:t>
      </w:r>
      <w:r w:rsidRPr="00221A7E">
        <w:rPr>
          <w:rFonts w:ascii="Arial" w:eastAsia="Times New Roman" w:hAnsi="Arial" w:cs="Arial"/>
          <w:sz w:val="23"/>
          <w:lang w:eastAsia="ru-RU"/>
        </w:rPr>
        <w:t> </w:t>
      </w:r>
      <w:r w:rsidRPr="00BB5516">
        <w:rPr>
          <w:rFonts w:ascii="Arial" w:eastAsia="Times New Roman" w:hAnsi="Arial" w:cs="Arial"/>
          <w:sz w:val="23"/>
          <w:lang w:eastAsia="ru-RU"/>
        </w:rPr>
        <w:t>приложением</w:t>
      </w:r>
      <w:r w:rsidRPr="00221A7E">
        <w:rPr>
          <w:rFonts w:ascii="Arial" w:eastAsia="Times New Roman" w:hAnsi="Arial" w:cs="Arial"/>
          <w:sz w:val="23"/>
          <w:lang w:eastAsia="ru-RU"/>
        </w:rPr>
        <w:t> </w:t>
      </w:r>
      <w:r w:rsidRPr="00221A7E">
        <w:rPr>
          <w:rFonts w:ascii="Arial" w:eastAsia="Times New Roman" w:hAnsi="Arial" w:cs="Arial"/>
          <w:sz w:val="23"/>
          <w:szCs w:val="23"/>
          <w:lang w:eastAsia="ru-RU"/>
        </w:rPr>
        <w:t>к настоящему Стандарту, вариант 2).</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2.9.2. Планируемые результаты освоения АООП должны:</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lastRenderedPageBreak/>
        <w:t>1) обеспечивать связь между требованиями Стандарта, образовательным процессом и системой оценки результатов освоения АООП;</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2) являться основой для разработки АООП организациями;</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3) являться содержательной и </w:t>
      </w:r>
      <w:proofErr w:type="spellStart"/>
      <w:r w:rsidRPr="00221A7E">
        <w:rPr>
          <w:rFonts w:ascii="Arial" w:eastAsia="Times New Roman" w:hAnsi="Arial" w:cs="Arial"/>
          <w:sz w:val="23"/>
          <w:szCs w:val="23"/>
          <w:lang w:eastAsia="ru-RU"/>
        </w:rPr>
        <w:t>критериальной</w:t>
      </w:r>
      <w:proofErr w:type="spellEnd"/>
      <w:r w:rsidRPr="00221A7E">
        <w:rPr>
          <w:rFonts w:ascii="Arial" w:eastAsia="Times New Roman" w:hAnsi="Arial" w:cs="Arial"/>
          <w:sz w:val="23"/>
          <w:szCs w:val="23"/>
          <w:lang w:eastAsia="ru-RU"/>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АООП может включать как один, так и несколько учебных планов.</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Учебный план включает предметные области в зависимости от варианта АООП (в соответствии с приложением к настоящему Стандарту).</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proofErr w:type="gramStart"/>
      <w:r w:rsidRPr="00221A7E">
        <w:rPr>
          <w:rFonts w:ascii="Arial" w:eastAsia="Times New Roman" w:hAnsi="Arial" w:cs="Arial"/>
          <w:sz w:val="23"/>
          <w:szCs w:val="23"/>
          <w:lang w:eastAsia="ru-RU"/>
        </w:rP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roofErr w:type="gramEnd"/>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w:t>
      </w:r>
      <w:r w:rsidRPr="00221A7E">
        <w:rPr>
          <w:rFonts w:ascii="Arial" w:eastAsia="Times New Roman" w:hAnsi="Arial" w:cs="Arial"/>
          <w:sz w:val="23"/>
          <w:lang w:eastAsia="ru-RU"/>
        </w:rPr>
        <w:t> </w:t>
      </w:r>
      <w:r w:rsidRPr="00BB5516">
        <w:rPr>
          <w:rFonts w:ascii="Arial" w:eastAsia="Times New Roman" w:hAnsi="Arial" w:cs="Arial"/>
          <w:sz w:val="23"/>
          <w:lang w:eastAsia="ru-RU"/>
        </w:rPr>
        <w:t>приложением</w:t>
      </w:r>
      <w:r w:rsidRPr="00221A7E">
        <w:rPr>
          <w:rFonts w:ascii="Arial" w:eastAsia="Times New Roman" w:hAnsi="Arial" w:cs="Arial"/>
          <w:sz w:val="23"/>
          <w:lang w:eastAsia="ru-RU"/>
        </w:rPr>
        <w:t> </w:t>
      </w:r>
      <w:r w:rsidRPr="00221A7E">
        <w:rPr>
          <w:rFonts w:ascii="Arial" w:eastAsia="Times New Roman" w:hAnsi="Arial" w:cs="Arial"/>
          <w:sz w:val="23"/>
          <w:szCs w:val="23"/>
          <w:lang w:eastAsia="ru-RU"/>
        </w:rPr>
        <w:t>к настоящему Стандарту).</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w:t>
      </w:r>
      <w:r w:rsidRPr="00221A7E">
        <w:rPr>
          <w:rFonts w:ascii="Arial" w:eastAsia="Times New Roman" w:hAnsi="Arial" w:cs="Arial"/>
          <w:sz w:val="23"/>
          <w:szCs w:val="23"/>
          <w:lang w:eastAsia="ru-RU"/>
        </w:rPr>
        <w:lastRenderedPageBreak/>
        <w:t>часов, за 12 учебных лет - не более 2 442 часов, за 13 учебных лет - не более 2 640 часов.</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Выбор коррекционных курсов и их количественное соотношение самостоятельно определяется организацией исходя из особых образовательных </w:t>
      </w:r>
      <w:proofErr w:type="gramStart"/>
      <w:r w:rsidRPr="00221A7E">
        <w:rPr>
          <w:rFonts w:ascii="Arial" w:eastAsia="Times New Roman" w:hAnsi="Arial" w:cs="Arial"/>
          <w:sz w:val="23"/>
          <w:szCs w:val="23"/>
          <w:lang w:eastAsia="ru-RU"/>
        </w:rPr>
        <w:t>потребностей</w:t>
      </w:r>
      <w:proofErr w:type="gramEnd"/>
      <w:r w:rsidRPr="00221A7E">
        <w:rPr>
          <w:rFonts w:ascii="Arial" w:eastAsia="Times New Roman" w:hAnsi="Arial" w:cs="Arial"/>
          <w:sz w:val="23"/>
          <w:szCs w:val="23"/>
          <w:lang w:eastAsia="ru-RU"/>
        </w:rPr>
        <w:t xml:space="preserve"> обучающихся с умственной отсталостью (интеллектуальными нарушениями) на основании рекомендаций ПМПК и (или) ИПР.</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учебные занятия, обеспечивающие различные интересы </w:t>
      </w:r>
      <w:proofErr w:type="gramStart"/>
      <w:r w:rsidRPr="00221A7E">
        <w:rPr>
          <w:rFonts w:ascii="Arial" w:eastAsia="Times New Roman" w:hAnsi="Arial" w:cs="Arial"/>
          <w:sz w:val="23"/>
          <w:szCs w:val="23"/>
          <w:lang w:eastAsia="ru-RU"/>
        </w:rPr>
        <w:t>обучающихся</w:t>
      </w:r>
      <w:proofErr w:type="gramEnd"/>
      <w:r w:rsidRPr="00221A7E">
        <w:rPr>
          <w:rFonts w:ascii="Arial" w:eastAsia="Times New Roman" w:hAnsi="Arial" w:cs="Arial"/>
          <w:sz w:val="23"/>
          <w:szCs w:val="23"/>
          <w:lang w:eastAsia="ru-RU"/>
        </w:rPr>
        <w:t>, в том числе этнокультурные;</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увеличение учебных часов, отводимых на изучение отдельных учебных предметов обязательной части;</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введение учебных курсов для факультативного изучения отдельных учебных предметов (в соответствии с</w:t>
      </w:r>
      <w:r w:rsidRPr="00221A7E">
        <w:rPr>
          <w:rFonts w:ascii="Arial" w:eastAsia="Times New Roman" w:hAnsi="Arial" w:cs="Arial"/>
          <w:sz w:val="23"/>
          <w:lang w:eastAsia="ru-RU"/>
        </w:rPr>
        <w:t> </w:t>
      </w:r>
      <w:r w:rsidRPr="00BB5516">
        <w:rPr>
          <w:rFonts w:ascii="Arial" w:eastAsia="Times New Roman" w:hAnsi="Arial" w:cs="Arial"/>
          <w:sz w:val="23"/>
          <w:lang w:eastAsia="ru-RU"/>
        </w:rPr>
        <w:t>приложением</w:t>
      </w:r>
      <w:r w:rsidRPr="00221A7E">
        <w:rPr>
          <w:rFonts w:ascii="Arial" w:eastAsia="Times New Roman" w:hAnsi="Arial" w:cs="Arial"/>
          <w:sz w:val="23"/>
          <w:lang w:eastAsia="ru-RU"/>
        </w:rPr>
        <w:t> </w:t>
      </w:r>
      <w:r w:rsidRPr="00221A7E">
        <w:rPr>
          <w:rFonts w:ascii="Arial" w:eastAsia="Times New Roman" w:hAnsi="Arial" w:cs="Arial"/>
          <w:sz w:val="23"/>
          <w:szCs w:val="23"/>
          <w:lang w:eastAsia="ru-RU"/>
        </w:rPr>
        <w:t>к настоящему Стандарту).</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2.9.4. Программа формирования базовых учебных действий (в соответствии с</w:t>
      </w:r>
      <w:r w:rsidRPr="00221A7E">
        <w:rPr>
          <w:rFonts w:ascii="Arial" w:eastAsia="Times New Roman" w:hAnsi="Arial" w:cs="Arial"/>
          <w:sz w:val="23"/>
          <w:lang w:eastAsia="ru-RU"/>
        </w:rPr>
        <w:t> </w:t>
      </w:r>
      <w:r w:rsidRPr="00BB5516">
        <w:rPr>
          <w:rFonts w:ascii="Arial" w:eastAsia="Times New Roman" w:hAnsi="Arial" w:cs="Arial"/>
          <w:sz w:val="23"/>
          <w:lang w:eastAsia="ru-RU"/>
        </w:rPr>
        <w:t>приложением</w:t>
      </w:r>
      <w:r w:rsidRPr="00221A7E">
        <w:rPr>
          <w:rFonts w:ascii="Arial" w:eastAsia="Times New Roman" w:hAnsi="Arial" w:cs="Arial"/>
          <w:sz w:val="23"/>
          <w:lang w:eastAsia="ru-RU"/>
        </w:rPr>
        <w:t> </w:t>
      </w:r>
      <w:r w:rsidRPr="00221A7E">
        <w:rPr>
          <w:rFonts w:ascii="Arial" w:eastAsia="Times New Roman" w:hAnsi="Arial" w:cs="Arial"/>
          <w:sz w:val="23"/>
          <w:szCs w:val="23"/>
          <w:lang w:eastAsia="ru-RU"/>
        </w:rPr>
        <w:t>к настоящему Стандарту).</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2.9.5. Программы отдельных учебных предметов, курсов должны обеспечивать достижение планируемых результатов освоения АООП.</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Программы отдельных учебных предметов, коррекционных курсов разрабатываются на основе:</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требований к личностным и предметным результатам (возможным результатам) освоения АООП;</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программы формирования базовых учебных действий.</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Программы учебных предметов, коррекционных курсов должны содержать:</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1) пояснительную записку, в которой конкретизируются общие цели образования с учетом специфики учебного предмета, коррекционного курса;</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2) общую характеристику учебного предмета, коррекционного курса с учетом особенностей его освоения </w:t>
      </w:r>
      <w:proofErr w:type="gramStart"/>
      <w:r w:rsidRPr="00221A7E">
        <w:rPr>
          <w:rFonts w:ascii="Arial" w:eastAsia="Times New Roman" w:hAnsi="Arial" w:cs="Arial"/>
          <w:sz w:val="23"/>
          <w:szCs w:val="23"/>
          <w:lang w:eastAsia="ru-RU"/>
        </w:rPr>
        <w:t>обучающимися</w:t>
      </w:r>
      <w:proofErr w:type="gramEnd"/>
      <w:r w:rsidRPr="00221A7E">
        <w:rPr>
          <w:rFonts w:ascii="Arial" w:eastAsia="Times New Roman" w:hAnsi="Arial" w:cs="Arial"/>
          <w:sz w:val="23"/>
          <w:szCs w:val="23"/>
          <w:lang w:eastAsia="ru-RU"/>
        </w:rPr>
        <w:t>;</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3) описание места учебного предмета в учебном плане;</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4) личностные и предметные результаты освоения учебного предмета, коррекционного курса;</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5) содержание учебного предмета, коррекционного курса;</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lastRenderedPageBreak/>
        <w:t>6) тематическое планирование с определением основных видов учебной деятельности обучающихся;</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7) описание материально-технического обеспечения образовательной деятельности.</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w:t>
      </w:r>
      <w:r w:rsidRPr="00221A7E">
        <w:rPr>
          <w:rFonts w:ascii="Arial" w:eastAsia="Times New Roman" w:hAnsi="Arial" w:cs="Arial"/>
          <w:sz w:val="23"/>
          <w:lang w:eastAsia="ru-RU"/>
        </w:rPr>
        <w:t> </w:t>
      </w:r>
      <w:r w:rsidRPr="00BB5516">
        <w:rPr>
          <w:rFonts w:ascii="Arial" w:eastAsia="Times New Roman" w:hAnsi="Arial" w:cs="Arial"/>
          <w:sz w:val="23"/>
          <w:lang w:eastAsia="ru-RU"/>
        </w:rPr>
        <w:t>приложением</w:t>
      </w:r>
      <w:r w:rsidRPr="00221A7E">
        <w:rPr>
          <w:rFonts w:ascii="Arial" w:eastAsia="Times New Roman" w:hAnsi="Arial" w:cs="Arial"/>
          <w:sz w:val="23"/>
          <w:lang w:eastAsia="ru-RU"/>
        </w:rPr>
        <w:t> </w:t>
      </w:r>
      <w:r w:rsidRPr="00221A7E">
        <w:rPr>
          <w:rFonts w:ascii="Arial" w:eastAsia="Times New Roman" w:hAnsi="Arial" w:cs="Arial"/>
          <w:sz w:val="23"/>
          <w:szCs w:val="23"/>
          <w:lang w:eastAsia="ru-RU"/>
        </w:rPr>
        <w:t>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В основу этой Программы должны быть положены ключевые воспитательные задачи, базовые национальные ценности российского общества.</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Программа должна обеспечивать:</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создание системы воспитательных мероприятий, позволяющих </w:t>
      </w:r>
      <w:proofErr w:type="gramStart"/>
      <w:r w:rsidRPr="00221A7E">
        <w:rPr>
          <w:rFonts w:ascii="Arial" w:eastAsia="Times New Roman" w:hAnsi="Arial" w:cs="Arial"/>
          <w:sz w:val="23"/>
          <w:szCs w:val="23"/>
          <w:lang w:eastAsia="ru-RU"/>
        </w:rPr>
        <w:t>обучающемуся</w:t>
      </w:r>
      <w:proofErr w:type="gramEnd"/>
      <w:r w:rsidRPr="00221A7E">
        <w:rPr>
          <w:rFonts w:ascii="Arial" w:eastAsia="Times New Roman" w:hAnsi="Arial" w:cs="Arial"/>
          <w:sz w:val="23"/>
          <w:szCs w:val="23"/>
          <w:lang w:eastAsia="ru-RU"/>
        </w:rPr>
        <w:t xml:space="preserve"> осваивать и на практике использовать полученные знания;</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2.9.7. Программа формирования экологической культуры, здорового и безопасного образа жизни должна обеспечивать:</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пробуждение </w:t>
      </w:r>
      <w:proofErr w:type="gramStart"/>
      <w:r w:rsidRPr="00221A7E">
        <w:rPr>
          <w:rFonts w:ascii="Arial" w:eastAsia="Times New Roman" w:hAnsi="Arial" w:cs="Arial"/>
          <w:sz w:val="23"/>
          <w:szCs w:val="23"/>
          <w:lang w:eastAsia="ru-RU"/>
        </w:rPr>
        <w:t>в</w:t>
      </w:r>
      <w:proofErr w:type="gramEnd"/>
      <w:r w:rsidRPr="00221A7E">
        <w:rPr>
          <w:rFonts w:ascii="Arial" w:eastAsia="Times New Roman" w:hAnsi="Arial" w:cs="Arial"/>
          <w:sz w:val="23"/>
          <w:szCs w:val="23"/>
          <w:lang w:eastAsia="ru-RU"/>
        </w:rPr>
        <w:t xml:space="preserve"> </w:t>
      </w:r>
      <w:proofErr w:type="gramStart"/>
      <w:r w:rsidRPr="00221A7E">
        <w:rPr>
          <w:rFonts w:ascii="Arial" w:eastAsia="Times New Roman" w:hAnsi="Arial" w:cs="Arial"/>
          <w:sz w:val="23"/>
          <w:szCs w:val="23"/>
          <w:lang w:eastAsia="ru-RU"/>
        </w:rPr>
        <w:t>обучающихся</w:t>
      </w:r>
      <w:proofErr w:type="gramEnd"/>
      <w:r w:rsidRPr="00221A7E">
        <w:rPr>
          <w:rFonts w:ascii="Arial" w:eastAsia="Times New Roman" w:hAnsi="Arial" w:cs="Arial"/>
          <w:sz w:val="23"/>
          <w:szCs w:val="23"/>
          <w:lang w:eastAsia="ru-RU"/>
        </w:rPr>
        <w:t xml:space="preserve">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221A7E">
        <w:rPr>
          <w:rFonts w:ascii="Arial" w:eastAsia="Times New Roman" w:hAnsi="Arial" w:cs="Arial"/>
          <w:sz w:val="23"/>
          <w:szCs w:val="23"/>
          <w:lang w:eastAsia="ru-RU"/>
        </w:rPr>
        <w:t>здоровьесберегающего</w:t>
      </w:r>
      <w:proofErr w:type="spellEnd"/>
      <w:r w:rsidRPr="00221A7E">
        <w:rPr>
          <w:rFonts w:ascii="Arial" w:eastAsia="Times New Roman" w:hAnsi="Arial" w:cs="Arial"/>
          <w:sz w:val="23"/>
          <w:szCs w:val="23"/>
          <w:lang w:eastAsia="ru-RU"/>
        </w:rPr>
        <w:t xml:space="preserve"> характера учебной деятельности и общения;</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формирование познавательного интереса и бережного отношения к природе;</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формирование установок на использование здорового питания;</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соблюдение </w:t>
      </w:r>
      <w:proofErr w:type="spellStart"/>
      <w:r w:rsidRPr="00221A7E">
        <w:rPr>
          <w:rFonts w:ascii="Arial" w:eastAsia="Times New Roman" w:hAnsi="Arial" w:cs="Arial"/>
          <w:sz w:val="23"/>
          <w:szCs w:val="23"/>
          <w:lang w:eastAsia="ru-RU"/>
        </w:rPr>
        <w:t>здоровьесозидающих</w:t>
      </w:r>
      <w:proofErr w:type="spellEnd"/>
      <w:r w:rsidRPr="00221A7E">
        <w:rPr>
          <w:rFonts w:ascii="Arial" w:eastAsia="Times New Roman" w:hAnsi="Arial" w:cs="Arial"/>
          <w:sz w:val="23"/>
          <w:szCs w:val="23"/>
          <w:lang w:eastAsia="ru-RU"/>
        </w:rPr>
        <w:t xml:space="preserve"> режимов дня;</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221A7E">
        <w:rPr>
          <w:rFonts w:ascii="Arial" w:eastAsia="Times New Roman" w:hAnsi="Arial" w:cs="Arial"/>
          <w:sz w:val="23"/>
          <w:szCs w:val="23"/>
          <w:lang w:eastAsia="ru-RU"/>
        </w:rPr>
        <w:t>психоактивные</w:t>
      </w:r>
      <w:proofErr w:type="spellEnd"/>
      <w:r w:rsidRPr="00221A7E">
        <w:rPr>
          <w:rFonts w:ascii="Arial" w:eastAsia="Times New Roman" w:hAnsi="Arial" w:cs="Arial"/>
          <w:sz w:val="23"/>
          <w:szCs w:val="23"/>
          <w:lang w:eastAsia="ru-RU"/>
        </w:rPr>
        <w:t xml:space="preserve"> вещества, инфекционные заболевания);</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lastRenderedPageBreak/>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становление умений противостояния вовлечению в </w:t>
      </w:r>
      <w:proofErr w:type="spellStart"/>
      <w:r w:rsidRPr="00221A7E">
        <w:rPr>
          <w:rFonts w:ascii="Arial" w:eastAsia="Times New Roman" w:hAnsi="Arial" w:cs="Arial"/>
          <w:sz w:val="23"/>
          <w:szCs w:val="23"/>
          <w:lang w:eastAsia="ru-RU"/>
        </w:rPr>
        <w:t>табакокурение</w:t>
      </w:r>
      <w:proofErr w:type="spellEnd"/>
      <w:r w:rsidRPr="00221A7E">
        <w:rPr>
          <w:rFonts w:ascii="Arial" w:eastAsia="Times New Roman" w:hAnsi="Arial" w:cs="Arial"/>
          <w:sz w:val="23"/>
          <w:szCs w:val="23"/>
          <w:lang w:eastAsia="ru-RU"/>
        </w:rPr>
        <w:t>, употребление алкоголя, наркотических и сильнодействующих веществ.</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2.9.8. Программа коррекционной работы (в соответствии с</w:t>
      </w:r>
      <w:r w:rsidRPr="00221A7E">
        <w:rPr>
          <w:rFonts w:ascii="Arial" w:eastAsia="Times New Roman" w:hAnsi="Arial" w:cs="Arial"/>
          <w:sz w:val="23"/>
          <w:lang w:eastAsia="ru-RU"/>
        </w:rPr>
        <w:t> </w:t>
      </w:r>
      <w:r w:rsidRPr="00BB5516">
        <w:rPr>
          <w:rFonts w:ascii="Arial" w:eastAsia="Times New Roman" w:hAnsi="Arial" w:cs="Arial"/>
          <w:sz w:val="23"/>
          <w:lang w:eastAsia="ru-RU"/>
        </w:rPr>
        <w:t>приложением</w:t>
      </w:r>
      <w:r w:rsidRPr="00221A7E">
        <w:rPr>
          <w:rFonts w:ascii="Arial" w:eastAsia="Times New Roman" w:hAnsi="Arial" w:cs="Arial"/>
          <w:sz w:val="23"/>
          <w:lang w:eastAsia="ru-RU"/>
        </w:rPr>
        <w:t> </w:t>
      </w:r>
      <w:r w:rsidRPr="00221A7E">
        <w:rPr>
          <w:rFonts w:ascii="Arial" w:eastAsia="Times New Roman" w:hAnsi="Arial" w:cs="Arial"/>
          <w:sz w:val="23"/>
          <w:szCs w:val="23"/>
          <w:lang w:eastAsia="ru-RU"/>
        </w:rPr>
        <w:t>к настоящему Стандарту, вариант 1).</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2.9.9. Система оценки достижения планируемых результатов освоения АООП должна:</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221A7E" w:rsidRPr="00221A7E" w:rsidRDefault="00221A7E" w:rsidP="00221A7E">
      <w:pPr>
        <w:shd w:val="clear" w:color="auto" w:fill="FFFFFF"/>
        <w:spacing w:after="255" w:line="270" w:lineRule="atLeast"/>
        <w:rPr>
          <w:rFonts w:ascii="Arial" w:eastAsia="Times New Roman" w:hAnsi="Arial" w:cs="Arial"/>
          <w:sz w:val="23"/>
          <w:szCs w:val="23"/>
          <w:lang w:eastAsia="ru-RU"/>
        </w:rPr>
      </w:pPr>
      <w:r w:rsidRPr="00221A7E">
        <w:rPr>
          <w:rFonts w:ascii="Arial" w:eastAsia="Times New Roman" w:hAnsi="Arial" w:cs="Arial"/>
          <w:sz w:val="23"/>
          <w:szCs w:val="23"/>
          <w:lang w:eastAsia="ru-RU"/>
        </w:rPr>
        <w:t>2.9.10. Программа внеурочной деятельности включает направления развития личности (в соответствии с</w:t>
      </w:r>
      <w:r w:rsidRPr="00221A7E">
        <w:rPr>
          <w:rFonts w:ascii="Arial" w:eastAsia="Times New Roman" w:hAnsi="Arial" w:cs="Arial"/>
          <w:sz w:val="23"/>
          <w:lang w:eastAsia="ru-RU"/>
        </w:rPr>
        <w:t> </w:t>
      </w:r>
      <w:r w:rsidRPr="00BB5516">
        <w:rPr>
          <w:rFonts w:ascii="Arial" w:eastAsia="Times New Roman" w:hAnsi="Arial" w:cs="Arial"/>
          <w:sz w:val="23"/>
          <w:lang w:eastAsia="ru-RU"/>
        </w:rPr>
        <w:t>приложением</w:t>
      </w:r>
      <w:r w:rsidRPr="00221A7E">
        <w:rPr>
          <w:rFonts w:ascii="Arial" w:eastAsia="Times New Roman" w:hAnsi="Arial" w:cs="Arial"/>
          <w:sz w:val="23"/>
          <w:lang w:eastAsia="ru-RU"/>
        </w:rPr>
        <w:t> </w:t>
      </w:r>
      <w:r w:rsidRPr="00221A7E">
        <w:rPr>
          <w:rFonts w:ascii="Arial" w:eastAsia="Times New Roman" w:hAnsi="Arial" w:cs="Arial"/>
          <w:sz w:val="23"/>
          <w:szCs w:val="23"/>
          <w:lang w:eastAsia="ru-RU"/>
        </w:rPr>
        <w:t>к настоящему Стандарту).</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Организация самостоятельно разрабатывает и утверждает программу внеурочной деятельности.</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2.9.11. Программа сотрудничества с семьей обучающегося (в соответствии с</w:t>
      </w:r>
      <w:r w:rsidRPr="00221A7E">
        <w:rPr>
          <w:rFonts w:ascii="Arial" w:eastAsia="Times New Roman" w:hAnsi="Arial" w:cs="Arial"/>
          <w:sz w:val="23"/>
          <w:lang w:eastAsia="ru-RU"/>
        </w:rPr>
        <w:t> </w:t>
      </w:r>
      <w:r w:rsidRPr="00BB5516">
        <w:rPr>
          <w:rFonts w:ascii="Arial" w:eastAsia="Times New Roman" w:hAnsi="Arial" w:cs="Arial"/>
          <w:sz w:val="23"/>
          <w:lang w:eastAsia="ru-RU"/>
        </w:rPr>
        <w:t>пр</w:t>
      </w:r>
      <w:r w:rsidRPr="00A5008E">
        <w:rPr>
          <w:rFonts w:ascii="Arial" w:eastAsia="Times New Roman" w:hAnsi="Arial" w:cs="Arial"/>
          <w:sz w:val="23"/>
          <w:lang w:eastAsia="ru-RU"/>
        </w:rPr>
        <w:t>иложением</w:t>
      </w:r>
      <w:r w:rsidRPr="00221A7E">
        <w:rPr>
          <w:rFonts w:ascii="Arial" w:eastAsia="Times New Roman" w:hAnsi="Arial" w:cs="Arial"/>
          <w:sz w:val="23"/>
          <w:lang w:eastAsia="ru-RU"/>
        </w:rPr>
        <w:t> </w:t>
      </w:r>
      <w:r w:rsidRPr="00221A7E">
        <w:rPr>
          <w:rFonts w:ascii="Arial" w:eastAsia="Times New Roman" w:hAnsi="Arial" w:cs="Arial"/>
          <w:sz w:val="23"/>
          <w:szCs w:val="23"/>
          <w:lang w:eastAsia="ru-RU"/>
        </w:rPr>
        <w:t>к настоящему Стандарту, вариант 2).</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Система условий должна учитывать особенности организации, а также её взаимодействие с социальными партнерами.</w:t>
      </w:r>
    </w:p>
    <w:p w:rsidR="00221A7E" w:rsidRPr="00221A7E" w:rsidRDefault="00221A7E" w:rsidP="00BB5516">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Система условий должна содержать:</w:t>
      </w:r>
    </w:p>
    <w:p w:rsidR="00221A7E" w:rsidRPr="00221A7E" w:rsidRDefault="00221A7E" w:rsidP="00221A7E">
      <w:pPr>
        <w:shd w:val="clear" w:color="auto" w:fill="FFFFFF"/>
        <w:spacing w:after="255" w:line="270" w:lineRule="atLeast"/>
        <w:rPr>
          <w:rFonts w:ascii="Arial" w:eastAsia="Times New Roman" w:hAnsi="Arial" w:cs="Arial"/>
          <w:sz w:val="23"/>
          <w:szCs w:val="23"/>
          <w:lang w:eastAsia="ru-RU"/>
        </w:rPr>
      </w:pPr>
      <w:r w:rsidRPr="00221A7E">
        <w:rPr>
          <w:rFonts w:ascii="Arial" w:eastAsia="Times New Roman" w:hAnsi="Arial" w:cs="Arial"/>
          <w:sz w:val="23"/>
          <w:szCs w:val="23"/>
          <w:lang w:eastAsia="ru-RU"/>
        </w:rPr>
        <w:t>описание имеющихся условий: кадровых, финансовых, материально-технических (включая учебно-методическое и информационное обеспечение);</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proofErr w:type="gramStart"/>
      <w:r w:rsidRPr="00221A7E">
        <w:rPr>
          <w:rFonts w:ascii="Arial" w:eastAsia="Times New Roman" w:hAnsi="Arial" w:cs="Arial"/>
          <w:sz w:val="23"/>
          <w:szCs w:val="23"/>
          <w:lang w:eastAsia="ru-RU"/>
        </w:rPr>
        <w:lastRenderedPageBreak/>
        <w:t>контроль за</w:t>
      </w:r>
      <w:proofErr w:type="gramEnd"/>
      <w:r w:rsidRPr="00221A7E">
        <w:rPr>
          <w:rFonts w:ascii="Arial" w:eastAsia="Times New Roman" w:hAnsi="Arial" w:cs="Arial"/>
          <w:sz w:val="23"/>
          <w:szCs w:val="23"/>
          <w:lang w:eastAsia="ru-RU"/>
        </w:rPr>
        <w:t xml:space="preserve"> состоянием системы условий.</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учебные курсы, обеспечивающие различные интересы </w:t>
      </w:r>
      <w:proofErr w:type="gramStart"/>
      <w:r w:rsidRPr="00221A7E">
        <w:rPr>
          <w:rFonts w:ascii="Arial" w:eastAsia="Times New Roman" w:hAnsi="Arial" w:cs="Arial"/>
          <w:sz w:val="23"/>
          <w:szCs w:val="23"/>
          <w:lang w:eastAsia="ru-RU"/>
        </w:rPr>
        <w:t>обучающихся</w:t>
      </w:r>
      <w:proofErr w:type="gramEnd"/>
      <w:r w:rsidRPr="00221A7E">
        <w:rPr>
          <w:rFonts w:ascii="Arial" w:eastAsia="Times New Roman" w:hAnsi="Arial" w:cs="Arial"/>
          <w:sz w:val="23"/>
          <w:szCs w:val="23"/>
          <w:lang w:eastAsia="ru-RU"/>
        </w:rPr>
        <w:t>, в том числе этнокультурные;</w:t>
      </w:r>
    </w:p>
    <w:p w:rsidR="00221A7E" w:rsidRPr="00221A7E" w:rsidRDefault="00221A7E" w:rsidP="00221A7E">
      <w:pPr>
        <w:shd w:val="clear" w:color="auto" w:fill="FFFFFF"/>
        <w:spacing w:after="255" w:line="270" w:lineRule="atLeast"/>
        <w:rPr>
          <w:rFonts w:ascii="Arial" w:eastAsia="Times New Roman" w:hAnsi="Arial" w:cs="Arial"/>
          <w:sz w:val="23"/>
          <w:szCs w:val="23"/>
          <w:lang w:eastAsia="ru-RU"/>
        </w:rPr>
      </w:pPr>
      <w:r w:rsidRPr="00221A7E">
        <w:rPr>
          <w:rFonts w:ascii="Arial" w:eastAsia="Times New Roman" w:hAnsi="Arial" w:cs="Arial"/>
          <w:sz w:val="23"/>
          <w:szCs w:val="23"/>
          <w:lang w:eastAsia="ru-RU"/>
        </w:rPr>
        <w:t>внеурочная деятельность.</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2.11. АООП должна учитывать тип организации, а также образовательные потребности и запросы </w:t>
      </w:r>
      <w:proofErr w:type="gramStart"/>
      <w:r w:rsidRPr="00221A7E">
        <w:rPr>
          <w:rFonts w:ascii="Arial" w:eastAsia="Times New Roman" w:hAnsi="Arial" w:cs="Arial"/>
          <w:sz w:val="23"/>
          <w:szCs w:val="23"/>
          <w:lang w:eastAsia="ru-RU"/>
        </w:rPr>
        <w:t>обучающихся</w:t>
      </w:r>
      <w:proofErr w:type="gramEnd"/>
      <w:r w:rsidRPr="00221A7E">
        <w:rPr>
          <w:rFonts w:ascii="Arial" w:eastAsia="Times New Roman" w:hAnsi="Arial" w:cs="Arial"/>
          <w:sz w:val="23"/>
          <w:szCs w:val="23"/>
          <w:lang w:eastAsia="ru-RU"/>
        </w:rPr>
        <w:t xml:space="preserve"> с умственной отсталостью (интеллектуальными нарушениями).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2.13. Определение варианта АООП осуществляется на основе рекомендаций ПМПК, сформулированных по результатам его комплексного </w:t>
      </w:r>
      <w:proofErr w:type="spellStart"/>
      <w:r w:rsidRPr="00221A7E">
        <w:rPr>
          <w:rFonts w:ascii="Arial" w:eastAsia="Times New Roman" w:hAnsi="Arial" w:cs="Arial"/>
          <w:sz w:val="23"/>
          <w:szCs w:val="23"/>
          <w:lang w:eastAsia="ru-RU"/>
        </w:rPr>
        <w:t>психолого-медико-педагогического</w:t>
      </w:r>
      <w:proofErr w:type="spellEnd"/>
      <w:r w:rsidRPr="00221A7E">
        <w:rPr>
          <w:rFonts w:ascii="Arial" w:eastAsia="Times New Roman" w:hAnsi="Arial" w:cs="Arial"/>
          <w:sz w:val="23"/>
          <w:szCs w:val="23"/>
          <w:lang w:eastAsia="ru-RU"/>
        </w:rPr>
        <w:t xml:space="preserve"> обследования, в случае наличия у обучающегося инвалидности с учетом ИПР и мнения родителей (законных представителей).</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w:t>
      </w:r>
      <w:r w:rsidRPr="00221A7E">
        <w:rPr>
          <w:rFonts w:ascii="Arial" w:eastAsia="Times New Roman" w:hAnsi="Arial" w:cs="Arial"/>
          <w:sz w:val="23"/>
          <w:szCs w:val="23"/>
          <w:lang w:eastAsia="ru-RU"/>
        </w:rPr>
        <w:lastRenderedPageBreak/>
        <w:t>ПМПК и с учетом мнения родителей (законных представителей) в порядке, установленном законодательством Российской Федерации.</w:t>
      </w:r>
    </w:p>
    <w:p w:rsidR="00221A7E" w:rsidRPr="00221A7E" w:rsidRDefault="00221A7E" w:rsidP="00221A7E">
      <w:pPr>
        <w:shd w:val="clear" w:color="auto" w:fill="FFFFFF"/>
        <w:spacing w:after="255" w:line="270" w:lineRule="atLeast"/>
        <w:outlineLvl w:val="2"/>
        <w:rPr>
          <w:rFonts w:ascii="Arial" w:eastAsia="Times New Roman" w:hAnsi="Arial" w:cs="Arial"/>
          <w:b/>
          <w:bCs/>
          <w:sz w:val="26"/>
          <w:szCs w:val="26"/>
          <w:lang w:eastAsia="ru-RU"/>
        </w:rPr>
      </w:pPr>
      <w:r w:rsidRPr="00221A7E">
        <w:rPr>
          <w:rFonts w:ascii="Arial" w:eastAsia="Times New Roman" w:hAnsi="Arial" w:cs="Arial"/>
          <w:b/>
          <w:bCs/>
          <w:sz w:val="26"/>
          <w:szCs w:val="26"/>
          <w:lang w:eastAsia="ru-RU"/>
        </w:rPr>
        <w:t>III. Требования к условиям реализации АООП</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3.1. Стандарт определяет требования к кадровым, финансовым, материально-техническим и иным условиям</w:t>
      </w:r>
      <w:r w:rsidRPr="00221A7E">
        <w:rPr>
          <w:rFonts w:ascii="Arial" w:eastAsia="Times New Roman" w:hAnsi="Arial" w:cs="Arial"/>
          <w:sz w:val="23"/>
          <w:lang w:eastAsia="ru-RU"/>
        </w:rPr>
        <w:t> </w:t>
      </w:r>
      <w:r w:rsidRPr="00221A7E">
        <w:rPr>
          <w:rFonts w:ascii="Arial" w:eastAsia="Times New Roman" w:hAnsi="Arial" w:cs="Arial"/>
          <w:sz w:val="23"/>
          <w:szCs w:val="23"/>
          <w:lang w:eastAsia="ru-RU"/>
        </w:rPr>
        <w:t>получения образования обучающимися с умственной отсталостью (интеллектуальными нарушениями).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w:t>
      </w:r>
      <w:proofErr w:type="gramStart"/>
      <w:r w:rsidRPr="00221A7E">
        <w:rPr>
          <w:rFonts w:ascii="Arial" w:eastAsia="Times New Roman" w:hAnsi="Arial" w:cs="Arial"/>
          <w:sz w:val="23"/>
          <w:szCs w:val="23"/>
          <w:lang w:eastAsia="ru-RU"/>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3.3. Организация создает условия для реализации АООП, обеспечивающие возможность:</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достижения планируемых результатов освоения обучающимися АООП;</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выявления и развития </w:t>
      </w:r>
      <w:proofErr w:type="gramStart"/>
      <w:r w:rsidRPr="00221A7E">
        <w:rPr>
          <w:rFonts w:ascii="Arial" w:eastAsia="Times New Roman" w:hAnsi="Arial" w:cs="Arial"/>
          <w:sz w:val="23"/>
          <w:szCs w:val="23"/>
          <w:lang w:eastAsia="ru-RU"/>
        </w:rPr>
        <w:t>способностей</w:t>
      </w:r>
      <w:proofErr w:type="gramEnd"/>
      <w:r w:rsidRPr="00221A7E">
        <w:rPr>
          <w:rFonts w:ascii="Arial" w:eastAsia="Times New Roman" w:hAnsi="Arial" w:cs="Arial"/>
          <w:sz w:val="23"/>
          <w:szCs w:val="23"/>
          <w:lang w:eastAsia="ru-RU"/>
        </w:rPr>
        <w:t xml:space="preserve">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расширения социального опыта и социальных контактов обучающихся, в том числе со сверстниками, не имеющими ограничений здоровья;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использования в образовательной деятельности современных образовательных технологий </w:t>
      </w:r>
      <w:proofErr w:type="spellStart"/>
      <w:r w:rsidRPr="00221A7E">
        <w:rPr>
          <w:rFonts w:ascii="Arial" w:eastAsia="Times New Roman" w:hAnsi="Arial" w:cs="Arial"/>
          <w:sz w:val="23"/>
          <w:szCs w:val="23"/>
          <w:lang w:eastAsia="ru-RU"/>
        </w:rPr>
        <w:t>деятельностного</w:t>
      </w:r>
      <w:proofErr w:type="spellEnd"/>
      <w:r w:rsidRPr="00221A7E">
        <w:rPr>
          <w:rFonts w:ascii="Arial" w:eastAsia="Times New Roman" w:hAnsi="Arial" w:cs="Arial"/>
          <w:sz w:val="23"/>
          <w:szCs w:val="23"/>
          <w:lang w:eastAsia="ru-RU"/>
        </w:rPr>
        <w:t xml:space="preserve"> типа, в том числе информационных;</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lastRenderedPageBreak/>
        <w:t xml:space="preserve">обновления содержания АООП, а также методик и технологий их реализации в соответствии с динамикой развития системы образования, запросов и </w:t>
      </w:r>
      <w:proofErr w:type="gramStart"/>
      <w:r w:rsidRPr="00221A7E">
        <w:rPr>
          <w:rFonts w:ascii="Arial" w:eastAsia="Times New Roman" w:hAnsi="Arial" w:cs="Arial"/>
          <w:sz w:val="23"/>
          <w:szCs w:val="23"/>
          <w:lang w:eastAsia="ru-RU"/>
        </w:rPr>
        <w:t>потребностей</w:t>
      </w:r>
      <w:proofErr w:type="gramEnd"/>
      <w:r w:rsidRPr="00221A7E">
        <w:rPr>
          <w:rFonts w:ascii="Arial" w:eastAsia="Times New Roman" w:hAnsi="Arial" w:cs="Arial"/>
          <w:sz w:val="23"/>
          <w:szCs w:val="23"/>
          <w:lang w:eastAsia="ru-RU"/>
        </w:rPr>
        <w:t xml:space="preserve"> обучающихся и их родителей (законных представителей), а также с учетом особенностей субъекта Российской Федерации;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3.4. Требования к кадровым условиям.</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При необходимости в процессе реализации АООП возможно временное или постоянное участие </w:t>
      </w:r>
      <w:proofErr w:type="spellStart"/>
      <w:r w:rsidRPr="00221A7E">
        <w:rPr>
          <w:rFonts w:ascii="Arial" w:eastAsia="Times New Roman" w:hAnsi="Arial" w:cs="Arial"/>
          <w:sz w:val="23"/>
          <w:szCs w:val="23"/>
          <w:lang w:eastAsia="ru-RU"/>
        </w:rPr>
        <w:t>тьютора</w:t>
      </w:r>
      <w:proofErr w:type="spellEnd"/>
      <w:r w:rsidRPr="00221A7E">
        <w:rPr>
          <w:rFonts w:ascii="Arial" w:eastAsia="Times New Roman" w:hAnsi="Arial" w:cs="Arial"/>
          <w:sz w:val="23"/>
          <w:szCs w:val="23"/>
          <w:lang w:eastAsia="ru-RU"/>
        </w:rPr>
        <w:t xml:space="preserve"> и (или) ассистента (помощника).</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В процессе </w:t>
      </w:r>
      <w:proofErr w:type="spellStart"/>
      <w:r w:rsidRPr="00221A7E">
        <w:rPr>
          <w:rFonts w:ascii="Arial" w:eastAsia="Times New Roman" w:hAnsi="Arial" w:cs="Arial"/>
          <w:sz w:val="23"/>
          <w:szCs w:val="23"/>
          <w:lang w:eastAsia="ru-RU"/>
        </w:rPr>
        <w:t>психолого-медико-педагогического</w:t>
      </w:r>
      <w:proofErr w:type="spellEnd"/>
      <w:r w:rsidRPr="00221A7E">
        <w:rPr>
          <w:rFonts w:ascii="Arial" w:eastAsia="Times New Roman" w:hAnsi="Arial" w:cs="Arial"/>
          <w:sz w:val="23"/>
          <w:szCs w:val="23"/>
          <w:lang w:eastAsia="ru-RU"/>
        </w:rPr>
        <w:t xml:space="preserve"> сопровождения </w:t>
      </w:r>
      <w:proofErr w:type="gramStart"/>
      <w:r w:rsidRPr="00221A7E">
        <w:rPr>
          <w:rFonts w:ascii="Arial" w:eastAsia="Times New Roman" w:hAnsi="Arial" w:cs="Arial"/>
          <w:sz w:val="23"/>
          <w:szCs w:val="23"/>
          <w:lang w:eastAsia="ru-RU"/>
        </w:rPr>
        <w:t>обучающихся</w:t>
      </w:r>
      <w:proofErr w:type="gramEnd"/>
      <w:r w:rsidRPr="00221A7E">
        <w:rPr>
          <w:rFonts w:ascii="Arial" w:eastAsia="Times New Roman" w:hAnsi="Arial" w:cs="Arial"/>
          <w:sz w:val="23"/>
          <w:szCs w:val="23"/>
          <w:lang w:eastAsia="ru-RU"/>
        </w:rPr>
        <w:t xml:space="preserve">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w:t>
      </w:r>
      <w:proofErr w:type="gramStart"/>
      <w:r w:rsidRPr="00221A7E">
        <w:rPr>
          <w:rFonts w:ascii="Arial" w:eastAsia="Times New Roman" w:hAnsi="Arial" w:cs="Arial"/>
          <w:sz w:val="23"/>
          <w:szCs w:val="23"/>
          <w:lang w:eastAsia="ru-RU"/>
        </w:rPr>
        <w:t>здоровья</w:t>
      </w:r>
      <w:proofErr w:type="gramEnd"/>
      <w:r w:rsidRPr="00221A7E">
        <w:rPr>
          <w:rFonts w:ascii="Arial" w:eastAsia="Times New Roman" w:hAnsi="Arial" w:cs="Arial"/>
          <w:sz w:val="23"/>
          <w:szCs w:val="23"/>
          <w:lang w:eastAsia="ru-RU"/>
        </w:rPr>
        <w:t xml:space="preserve"> обучающихся и информационную поддержку АООП.</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3.4.4.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w:t>
      </w:r>
      <w:proofErr w:type="gramStart"/>
      <w:r w:rsidRPr="00221A7E">
        <w:rPr>
          <w:rFonts w:ascii="Arial" w:eastAsia="Times New Roman" w:hAnsi="Arial" w:cs="Arial"/>
          <w:sz w:val="23"/>
          <w:szCs w:val="23"/>
          <w:lang w:eastAsia="ru-RU"/>
        </w:rPr>
        <w:t>в</w:t>
      </w:r>
      <w:proofErr w:type="gramEnd"/>
      <w:r w:rsidRPr="00221A7E">
        <w:rPr>
          <w:rFonts w:ascii="Arial" w:eastAsia="Times New Roman" w:hAnsi="Arial" w:cs="Arial"/>
          <w:sz w:val="23"/>
          <w:szCs w:val="23"/>
          <w:lang w:eastAsia="ru-RU"/>
        </w:rPr>
        <w:t xml:space="preserve"> медицинских организация. </w:t>
      </w:r>
      <w:proofErr w:type="gramStart"/>
      <w:r w:rsidRPr="00221A7E">
        <w:rPr>
          <w:rFonts w:ascii="Arial" w:eastAsia="Times New Roman" w:hAnsi="Arial" w:cs="Arial"/>
          <w:sz w:val="23"/>
          <w:szCs w:val="23"/>
          <w:lang w:eastAsia="ru-RU"/>
        </w:rPr>
        <w:t>Администрацией организаций должны быть предусмотрены занятия различных специалистов на дому, консультирование родителей (законных представителей).</w:t>
      </w:r>
      <w:proofErr w:type="gramEnd"/>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3.5. Требования к финансовым условиям.</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3.5.1. Финансовое обеспечение государственных гарантий на получение обучающимися с умственной отсталостью (интеллектуальными нарушениями) </w:t>
      </w:r>
      <w:r w:rsidRPr="00221A7E">
        <w:rPr>
          <w:rFonts w:ascii="Arial" w:eastAsia="Times New Roman" w:hAnsi="Arial" w:cs="Arial"/>
          <w:sz w:val="23"/>
          <w:szCs w:val="23"/>
          <w:lang w:eastAsia="ru-RU"/>
        </w:rPr>
        <w:lastRenderedPageBreak/>
        <w:t>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Финансовые условия реализации АООП должны:</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2) обеспечивать организации возможность исполнения требований Стандарта;</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3.5.2. Финансирование реализации АООП должно осуществляться в объеме определяемых органами государственной власти </w:t>
      </w:r>
      <w:proofErr w:type="gramStart"/>
      <w:r w:rsidRPr="00221A7E">
        <w:rPr>
          <w:rFonts w:ascii="Arial" w:eastAsia="Times New Roman" w:hAnsi="Arial" w:cs="Arial"/>
          <w:sz w:val="23"/>
          <w:szCs w:val="23"/>
          <w:lang w:eastAsia="ru-RU"/>
        </w:rPr>
        <w:t>субъектов Российской Федерации нормативов обеспечения государственных гарантий реализации прав</w:t>
      </w:r>
      <w:proofErr w:type="gramEnd"/>
      <w:r w:rsidRPr="00221A7E">
        <w:rPr>
          <w:rFonts w:ascii="Arial" w:eastAsia="Times New Roman" w:hAnsi="Arial" w:cs="Arial"/>
          <w:sz w:val="23"/>
          <w:szCs w:val="23"/>
          <w:lang w:eastAsia="ru-RU"/>
        </w:rPr>
        <w:t xml:space="preserve"> на получение общедоступного и бесплатного общего образования. Указанные нормативы определяются в соответствии со Стандартом:</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специальными условиями получения образования (кадровыми, материально-техническими);</w:t>
      </w:r>
    </w:p>
    <w:p w:rsidR="00221A7E" w:rsidRPr="00221A7E" w:rsidRDefault="00221A7E" w:rsidP="00221A7E">
      <w:pPr>
        <w:shd w:val="clear" w:color="auto" w:fill="FFFFFF"/>
        <w:spacing w:after="255" w:line="270" w:lineRule="atLeast"/>
        <w:rPr>
          <w:rFonts w:ascii="Arial" w:eastAsia="Times New Roman" w:hAnsi="Arial" w:cs="Arial"/>
          <w:sz w:val="23"/>
          <w:szCs w:val="23"/>
          <w:lang w:eastAsia="ru-RU"/>
        </w:rPr>
      </w:pPr>
      <w:r w:rsidRPr="00221A7E">
        <w:rPr>
          <w:rFonts w:ascii="Arial" w:eastAsia="Times New Roman" w:hAnsi="Arial" w:cs="Arial"/>
          <w:sz w:val="23"/>
          <w:szCs w:val="23"/>
          <w:lang w:eastAsia="ru-RU"/>
        </w:rPr>
        <w:t>расходами на оплату труда работников, реализующих АООП;</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221A7E" w:rsidRPr="00221A7E" w:rsidRDefault="00221A7E" w:rsidP="00221A7E">
      <w:pPr>
        <w:shd w:val="clear" w:color="auto" w:fill="FFFFFF"/>
        <w:spacing w:after="255" w:line="270" w:lineRule="atLeast"/>
        <w:rPr>
          <w:rFonts w:ascii="Arial" w:eastAsia="Times New Roman" w:hAnsi="Arial" w:cs="Arial"/>
          <w:sz w:val="23"/>
          <w:szCs w:val="23"/>
          <w:lang w:eastAsia="ru-RU"/>
        </w:rPr>
      </w:pPr>
      <w:r w:rsidRPr="00221A7E">
        <w:rPr>
          <w:rFonts w:ascii="Arial" w:eastAsia="Times New Roman" w:hAnsi="Arial" w:cs="Arial"/>
          <w:sz w:val="23"/>
          <w:szCs w:val="23"/>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иными расходами, связанными с реализацией и обеспечением реализации АООП, в том числе с круглосуточным пребыванием </w:t>
      </w:r>
      <w:proofErr w:type="gramStart"/>
      <w:r w:rsidRPr="00221A7E">
        <w:rPr>
          <w:rFonts w:ascii="Arial" w:eastAsia="Times New Roman" w:hAnsi="Arial" w:cs="Arial"/>
          <w:sz w:val="23"/>
          <w:szCs w:val="23"/>
          <w:lang w:eastAsia="ru-RU"/>
        </w:rPr>
        <w:t>обучающихся</w:t>
      </w:r>
      <w:proofErr w:type="gramEnd"/>
      <w:r w:rsidRPr="00221A7E">
        <w:rPr>
          <w:rFonts w:ascii="Arial" w:eastAsia="Times New Roman" w:hAnsi="Arial" w:cs="Arial"/>
          <w:sz w:val="23"/>
          <w:szCs w:val="23"/>
          <w:lang w:eastAsia="ru-RU"/>
        </w:rPr>
        <w:t xml:space="preserve"> с ОВЗ в организации.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3.6. Требования к материально-техническим условиям.</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lastRenderedPageBreak/>
        <w:t>Материально-технические условия реализации АООП должны обеспечивать</w:t>
      </w:r>
      <w:r w:rsidR="00A5008E">
        <w:rPr>
          <w:rFonts w:ascii="Arial" w:eastAsia="Times New Roman" w:hAnsi="Arial" w:cs="Arial"/>
          <w:sz w:val="23"/>
          <w:u w:val="single"/>
          <w:lang w:eastAsia="ru-RU"/>
        </w:rPr>
        <w:t xml:space="preserve"> </w:t>
      </w:r>
      <w:r w:rsidRPr="00221A7E">
        <w:rPr>
          <w:rFonts w:ascii="Arial" w:eastAsia="Times New Roman" w:hAnsi="Arial" w:cs="Arial"/>
          <w:sz w:val="23"/>
          <w:szCs w:val="23"/>
          <w:lang w:eastAsia="ru-RU"/>
        </w:rPr>
        <w:t>возможность достижения обучающимися установленных Стандартом требований к результатам (возможным результатам) освоения АООП.</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w:t>
      </w:r>
      <w:proofErr w:type="gramStart"/>
      <w:r w:rsidRPr="00221A7E">
        <w:rPr>
          <w:rFonts w:ascii="Arial" w:eastAsia="Times New Roman" w:hAnsi="Arial" w:cs="Arial"/>
          <w:sz w:val="23"/>
          <w:szCs w:val="23"/>
          <w:lang w:eastAsia="ru-RU"/>
        </w:rPr>
        <w:t>к</w:t>
      </w:r>
      <w:proofErr w:type="gramEnd"/>
      <w:r w:rsidRPr="00221A7E">
        <w:rPr>
          <w:rFonts w:ascii="Arial" w:eastAsia="Times New Roman" w:hAnsi="Arial" w:cs="Arial"/>
          <w:sz w:val="23"/>
          <w:szCs w:val="23"/>
          <w:lang w:eastAsia="ru-RU"/>
        </w:rPr>
        <w:t>:</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proofErr w:type="gramStart"/>
      <w:r w:rsidRPr="00221A7E">
        <w:rPr>
          <w:rFonts w:ascii="Arial" w:eastAsia="Times New Roman" w:hAnsi="Arial" w:cs="Arial"/>
          <w:sz w:val="23"/>
          <w:szCs w:val="23"/>
          <w:lang w:eastAsia="ru-RU"/>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помещениям библиотек (площадь, размещение рабочих зон, наличие читального зала, </w:t>
      </w:r>
      <w:proofErr w:type="spellStart"/>
      <w:r w:rsidRPr="00221A7E">
        <w:rPr>
          <w:rFonts w:ascii="Arial" w:eastAsia="Times New Roman" w:hAnsi="Arial" w:cs="Arial"/>
          <w:sz w:val="23"/>
          <w:szCs w:val="23"/>
          <w:lang w:eastAsia="ru-RU"/>
        </w:rPr>
        <w:t>медиатеки</w:t>
      </w:r>
      <w:proofErr w:type="spellEnd"/>
      <w:r w:rsidRPr="00221A7E">
        <w:rPr>
          <w:rFonts w:ascii="Arial" w:eastAsia="Times New Roman" w:hAnsi="Arial" w:cs="Arial"/>
          <w:sz w:val="23"/>
          <w:szCs w:val="23"/>
          <w:lang w:eastAsia="ru-RU"/>
        </w:rPr>
        <w:t>, число читательских мест);</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proofErr w:type="gramStart"/>
      <w:r w:rsidRPr="00221A7E">
        <w:rPr>
          <w:rFonts w:ascii="Arial" w:eastAsia="Times New Roman" w:hAnsi="Arial" w:cs="Arial"/>
          <w:sz w:val="23"/>
          <w:szCs w:val="23"/>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актовому залу;</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спортивным залам, бассейнам, игровому и спортивному оборудованию;</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помещениям для медицинского персонала;</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мебели, офисному оснащению и хозяйственному инвентарю;</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Материально-техническое и информационное оснащение образовательного процесса должно обеспечивать возможность:</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создания и использования информации (в том числе запись и обработка изображений и звука, выступления с аудио-, виде</w:t>
      </w:r>
      <w:proofErr w:type="gramStart"/>
      <w:r w:rsidRPr="00221A7E">
        <w:rPr>
          <w:rFonts w:ascii="Arial" w:eastAsia="Times New Roman" w:hAnsi="Arial" w:cs="Arial"/>
          <w:sz w:val="23"/>
          <w:szCs w:val="23"/>
          <w:lang w:eastAsia="ru-RU"/>
        </w:rPr>
        <w:t>о-</w:t>
      </w:r>
      <w:proofErr w:type="gramEnd"/>
      <w:r w:rsidRPr="00221A7E">
        <w:rPr>
          <w:rFonts w:ascii="Arial" w:eastAsia="Times New Roman" w:hAnsi="Arial" w:cs="Arial"/>
          <w:sz w:val="23"/>
          <w:szCs w:val="23"/>
          <w:lang w:eastAsia="ru-RU"/>
        </w:rPr>
        <w:t xml:space="preserve"> и графическим сопровождением, общение в сети «Интернет» и другое);</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физического развития, участия в спортивных соревнованиях и играх;</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планирования учебной деятельности, фиксирования его реализации в целом и отдельных этапов (выступлений, дискуссий, экспериментов);</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lastRenderedPageBreak/>
        <w:t>размещения материалов и работ в информационной среде организации;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проведения массовых мероприятий, собраний, представлений;</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организации отдыха и питания;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исполнения, сочинения и аранжировки музыкальных произведений с применением традиционных инструментов и цифровых технологий;</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обработки материалов и информации с использованием технологических инструментов.</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3.6.2. Материально-техническое обеспечение реализации АООП должно соответствовать не только общим, но и особым образовательным потребностям </w:t>
      </w:r>
      <w:proofErr w:type="gramStart"/>
      <w:r w:rsidRPr="00221A7E">
        <w:rPr>
          <w:rFonts w:ascii="Arial" w:eastAsia="Times New Roman" w:hAnsi="Arial" w:cs="Arial"/>
          <w:sz w:val="23"/>
          <w:szCs w:val="23"/>
          <w:lang w:eastAsia="ru-RU"/>
        </w:rPr>
        <w:t>обучающихся</w:t>
      </w:r>
      <w:proofErr w:type="gramEnd"/>
      <w:r w:rsidRPr="00221A7E">
        <w:rPr>
          <w:rFonts w:ascii="Arial" w:eastAsia="Times New Roman" w:hAnsi="Arial" w:cs="Arial"/>
          <w:sz w:val="23"/>
          <w:szCs w:val="23"/>
          <w:lang w:eastAsia="ru-RU"/>
        </w:rPr>
        <w:t xml:space="preserve"> с умственной отсталостью (интеллектуальными нарушениями).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Структура требований к материально-техническим условиям включает требования </w:t>
      </w:r>
      <w:proofErr w:type="gramStart"/>
      <w:r w:rsidRPr="00221A7E">
        <w:rPr>
          <w:rFonts w:ascii="Arial" w:eastAsia="Times New Roman" w:hAnsi="Arial" w:cs="Arial"/>
          <w:sz w:val="23"/>
          <w:szCs w:val="23"/>
          <w:lang w:eastAsia="ru-RU"/>
        </w:rPr>
        <w:t>к</w:t>
      </w:r>
      <w:proofErr w:type="gramEnd"/>
      <w:r w:rsidRPr="00221A7E">
        <w:rPr>
          <w:rFonts w:ascii="Arial" w:eastAsia="Times New Roman" w:hAnsi="Arial" w:cs="Arial"/>
          <w:sz w:val="23"/>
          <w:szCs w:val="23"/>
          <w:lang w:eastAsia="ru-RU"/>
        </w:rPr>
        <w:t>:</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организации пространства, в котором осуществляется реализация АООП;</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организации временного режима обучения;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техническим средствам обучения;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proofErr w:type="gramStart"/>
      <w:r w:rsidRPr="00221A7E">
        <w:rPr>
          <w:rFonts w:ascii="Arial" w:eastAsia="Times New Roman" w:hAnsi="Arial" w:cs="Arial"/>
          <w:sz w:val="23"/>
          <w:szCs w:val="23"/>
          <w:lang w:eastAsia="ru-RU"/>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roofErr w:type="gramEnd"/>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3.6.3. Пространство, в котором осуществляется образование </w:t>
      </w:r>
      <w:proofErr w:type="gramStart"/>
      <w:r w:rsidRPr="00221A7E">
        <w:rPr>
          <w:rFonts w:ascii="Arial" w:eastAsia="Times New Roman" w:hAnsi="Arial" w:cs="Arial"/>
          <w:sz w:val="23"/>
          <w:szCs w:val="23"/>
          <w:lang w:eastAsia="ru-RU"/>
        </w:rPr>
        <w:t>обучающихся</w:t>
      </w:r>
      <w:proofErr w:type="gramEnd"/>
      <w:r w:rsidRPr="00221A7E">
        <w:rPr>
          <w:rFonts w:ascii="Arial" w:eastAsia="Times New Roman" w:hAnsi="Arial" w:cs="Arial"/>
          <w:sz w:val="23"/>
          <w:szCs w:val="23"/>
          <w:lang w:eastAsia="ru-RU"/>
        </w:rPr>
        <w:t xml:space="preserve"> с умственной отсталостью (интеллектуальными нарушениями), должно соответствовать общим требованиям, предъявляемым к организациям, в области: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соблюдения санитарно-гигиенических норм организации образовательной деятельности;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обеспечения санитарно-бытовых и социально-бытовых условий;</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соблюдения </w:t>
      </w:r>
      <w:proofErr w:type="gramStart"/>
      <w:r w:rsidRPr="00221A7E">
        <w:rPr>
          <w:rFonts w:ascii="Arial" w:eastAsia="Times New Roman" w:hAnsi="Arial" w:cs="Arial"/>
          <w:sz w:val="23"/>
          <w:szCs w:val="23"/>
          <w:lang w:eastAsia="ru-RU"/>
        </w:rPr>
        <w:t>пожарной</w:t>
      </w:r>
      <w:proofErr w:type="gramEnd"/>
      <w:r w:rsidRPr="00221A7E">
        <w:rPr>
          <w:rFonts w:ascii="Arial" w:eastAsia="Times New Roman" w:hAnsi="Arial" w:cs="Arial"/>
          <w:sz w:val="23"/>
          <w:szCs w:val="23"/>
          <w:lang w:eastAsia="ru-RU"/>
        </w:rPr>
        <w:t xml:space="preserve"> и </w:t>
      </w:r>
      <w:proofErr w:type="spellStart"/>
      <w:r w:rsidRPr="00221A7E">
        <w:rPr>
          <w:rFonts w:ascii="Arial" w:eastAsia="Times New Roman" w:hAnsi="Arial" w:cs="Arial"/>
          <w:sz w:val="23"/>
          <w:szCs w:val="23"/>
          <w:lang w:eastAsia="ru-RU"/>
        </w:rPr>
        <w:t>электробезопасности</w:t>
      </w:r>
      <w:proofErr w:type="spellEnd"/>
      <w:r w:rsidRPr="00221A7E">
        <w:rPr>
          <w:rFonts w:ascii="Arial" w:eastAsia="Times New Roman" w:hAnsi="Arial" w:cs="Arial"/>
          <w:sz w:val="23"/>
          <w:szCs w:val="23"/>
          <w:lang w:eastAsia="ru-RU"/>
        </w:rPr>
        <w:t>;</w:t>
      </w:r>
    </w:p>
    <w:p w:rsidR="00221A7E" w:rsidRPr="00221A7E" w:rsidRDefault="00221A7E" w:rsidP="00221A7E">
      <w:pPr>
        <w:shd w:val="clear" w:color="auto" w:fill="FFFFFF"/>
        <w:spacing w:after="255" w:line="270" w:lineRule="atLeast"/>
        <w:rPr>
          <w:rFonts w:ascii="Arial" w:eastAsia="Times New Roman" w:hAnsi="Arial" w:cs="Arial"/>
          <w:sz w:val="23"/>
          <w:szCs w:val="23"/>
          <w:lang w:eastAsia="ru-RU"/>
        </w:rPr>
      </w:pPr>
      <w:r w:rsidRPr="00221A7E">
        <w:rPr>
          <w:rFonts w:ascii="Arial" w:eastAsia="Times New Roman" w:hAnsi="Arial" w:cs="Arial"/>
          <w:sz w:val="23"/>
          <w:szCs w:val="23"/>
          <w:lang w:eastAsia="ru-RU"/>
        </w:rPr>
        <w:t>соблюдения требований охраны труда;</w:t>
      </w:r>
    </w:p>
    <w:p w:rsidR="00221A7E" w:rsidRPr="00221A7E" w:rsidRDefault="00221A7E" w:rsidP="00221A7E">
      <w:pPr>
        <w:shd w:val="clear" w:color="auto" w:fill="FFFFFF"/>
        <w:spacing w:after="255" w:line="270" w:lineRule="atLeast"/>
        <w:rPr>
          <w:rFonts w:ascii="Arial" w:eastAsia="Times New Roman" w:hAnsi="Arial" w:cs="Arial"/>
          <w:sz w:val="23"/>
          <w:szCs w:val="23"/>
          <w:lang w:eastAsia="ru-RU"/>
        </w:rPr>
      </w:pPr>
      <w:r w:rsidRPr="00221A7E">
        <w:rPr>
          <w:rFonts w:ascii="Arial" w:eastAsia="Times New Roman" w:hAnsi="Arial" w:cs="Arial"/>
          <w:sz w:val="23"/>
          <w:szCs w:val="23"/>
          <w:lang w:eastAsia="ru-RU"/>
        </w:rPr>
        <w:t>соблюдения своевременных сроков и необходимых объемов текущего и капитального ремонта и др.</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lastRenderedPageBreak/>
        <w:t>3.6.5. Требования к материально-техническому обеспечению ориентированы на всех участников процесса образования. Все вовлечённые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вовлечённых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3.6.6. Организация обеспечивает выделение отдельных специально оборудованных помещений для реализации курсов коррекционно-развивающей области и </w:t>
      </w:r>
      <w:proofErr w:type="spellStart"/>
      <w:r w:rsidRPr="00221A7E">
        <w:rPr>
          <w:rFonts w:ascii="Arial" w:eastAsia="Times New Roman" w:hAnsi="Arial" w:cs="Arial"/>
          <w:sz w:val="23"/>
          <w:szCs w:val="23"/>
          <w:lang w:eastAsia="ru-RU"/>
        </w:rPr>
        <w:t>психолого-медико-педагогического</w:t>
      </w:r>
      <w:proofErr w:type="spellEnd"/>
      <w:r w:rsidRPr="00221A7E">
        <w:rPr>
          <w:rFonts w:ascii="Arial" w:eastAsia="Times New Roman" w:hAnsi="Arial" w:cs="Arial"/>
          <w:sz w:val="23"/>
          <w:szCs w:val="23"/>
          <w:lang w:eastAsia="ru-RU"/>
        </w:rPr>
        <w:t xml:space="preserve"> сопровождения обучающихся с умственной отсталостью (интеллектуальными нарушениями).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221A7E" w:rsidRPr="00221A7E" w:rsidRDefault="00221A7E" w:rsidP="00221A7E">
      <w:pPr>
        <w:shd w:val="clear" w:color="auto" w:fill="FFFFFF"/>
        <w:spacing w:after="255" w:line="270" w:lineRule="atLeast"/>
        <w:outlineLvl w:val="2"/>
        <w:rPr>
          <w:rFonts w:ascii="Arial" w:eastAsia="Times New Roman" w:hAnsi="Arial" w:cs="Arial"/>
          <w:b/>
          <w:bCs/>
          <w:sz w:val="26"/>
          <w:szCs w:val="26"/>
          <w:lang w:eastAsia="ru-RU"/>
        </w:rPr>
      </w:pPr>
      <w:r w:rsidRPr="00221A7E">
        <w:rPr>
          <w:rFonts w:ascii="Arial" w:eastAsia="Times New Roman" w:hAnsi="Arial" w:cs="Arial"/>
          <w:b/>
          <w:bCs/>
          <w:sz w:val="26"/>
          <w:szCs w:val="26"/>
          <w:lang w:eastAsia="ru-RU"/>
        </w:rPr>
        <w:t>IV. Требования к результатам освоения АООП</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w:t>
      </w:r>
      <w:r w:rsidRPr="00221A7E">
        <w:rPr>
          <w:rFonts w:ascii="Arial" w:eastAsia="Times New Roman" w:hAnsi="Arial" w:cs="Arial"/>
          <w:sz w:val="23"/>
          <w:lang w:eastAsia="ru-RU"/>
        </w:rPr>
        <w:t> </w:t>
      </w:r>
      <w:r w:rsidRPr="00A5008E">
        <w:rPr>
          <w:rFonts w:ascii="Arial" w:eastAsia="Times New Roman" w:hAnsi="Arial" w:cs="Arial"/>
          <w:sz w:val="23"/>
          <w:lang w:eastAsia="ru-RU"/>
        </w:rPr>
        <w:t>приложением</w:t>
      </w:r>
      <w:r w:rsidRPr="00221A7E">
        <w:rPr>
          <w:rFonts w:ascii="Arial" w:eastAsia="Times New Roman" w:hAnsi="Arial" w:cs="Arial"/>
          <w:sz w:val="23"/>
          <w:lang w:eastAsia="ru-RU"/>
        </w:rPr>
        <w:t> </w:t>
      </w:r>
      <w:r w:rsidRPr="00221A7E">
        <w:rPr>
          <w:rFonts w:ascii="Arial" w:eastAsia="Times New Roman" w:hAnsi="Arial" w:cs="Arial"/>
          <w:sz w:val="23"/>
          <w:szCs w:val="23"/>
          <w:lang w:eastAsia="ru-RU"/>
        </w:rPr>
        <w:t>к настоящему Стандарту).</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Совокупность личностных и предметных результатов составляет содержание жизненных компетенций обучающихся.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w:t>
      </w:r>
      <w:proofErr w:type="spellStart"/>
      <w:r w:rsidRPr="00221A7E">
        <w:rPr>
          <w:rFonts w:ascii="Arial" w:eastAsia="Times New Roman" w:hAnsi="Arial" w:cs="Arial"/>
          <w:sz w:val="23"/>
          <w:szCs w:val="23"/>
          <w:lang w:eastAsia="ru-RU"/>
        </w:rPr>
        <w:t>сформированность</w:t>
      </w:r>
      <w:proofErr w:type="spellEnd"/>
      <w:r w:rsidRPr="00221A7E">
        <w:rPr>
          <w:rFonts w:ascii="Arial" w:eastAsia="Times New Roman" w:hAnsi="Arial" w:cs="Arial"/>
          <w:sz w:val="23"/>
          <w:szCs w:val="23"/>
          <w:lang w:eastAsia="ru-RU"/>
        </w:rPr>
        <w:t xml:space="preserve"> мотивации к обучению и познанию.</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Предметные результаты связаны с овладением </w:t>
      </w:r>
      <w:proofErr w:type="gramStart"/>
      <w:r w:rsidRPr="00221A7E">
        <w:rPr>
          <w:rFonts w:ascii="Arial" w:eastAsia="Times New Roman" w:hAnsi="Arial" w:cs="Arial"/>
          <w:sz w:val="23"/>
          <w:szCs w:val="23"/>
          <w:lang w:eastAsia="ru-RU"/>
        </w:rPr>
        <w:t>обучающимися</w:t>
      </w:r>
      <w:proofErr w:type="gramEnd"/>
      <w:r w:rsidRPr="00221A7E">
        <w:rPr>
          <w:rFonts w:ascii="Arial" w:eastAsia="Times New Roman" w:hAnsi="Arial" w:cs="Arial"/>
          <w:sz w:val="23"/>
          <w:szCs w:val="23"/>
          <w:lang w:eastAsia="ru-RU"/>
        </w:rPr>
        <w:t xml:space="preserve">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 xml:space="preserve">4.3. Предметные результаты связаны с овладением </w:t>
      </w:r>
      <w:proofErr w:type="gramStart"/>
      <w:r w:rsidRPr="00221A7E">
        <w:rPr>
          <w:rFonts w:ascii="Arial" w:eastAsia="Times New Roman" w:hAnsi="Arial" w:cs="Arial"/>
          <w:sz w:val="23"/>
          <w:szCs w:val="23"/>
          <w:lang w:eastAsia="ru-RU"/>
        </w:rPr>
        <w:t>обучающимися</w:t>
      </w:r>
      <w:proofErr w:type="gramEnd"/>
      <w:r w:rsidRPr="00221A7E">
        <w:rPr>
          <w:rFonts w:ascii="Arial" w:eastAsia="Times New Roman" w:hAnsi="Arial" w:cs="Arial"/>
          <w:sz w:val="23"/>
          <w:szCs w:val="23"/>
          <w:lang w:eastAsia="ru-RU"/>
        </w:rPr>
        <w:t xml:space="preserve">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221A7E" w:rsidRPr="00221A7E" w:rsidRDefault="00221A7E" w:rsidP="00A5008E">
      <w:pPr>
        <w:shd w:val="clear" w:color="auto" w:fill="FFFFFF"/>
        <w:spacing w:after="255" w:line="270" w:lineRule="atLeast"/>
        <w:jc w:val="both"/>
        <w:rPr>
          <w:rFonts w:ascii="Arial" w:eastAsia="Times New Roman" w:hAnsi="Arial" w:cs="Arial"/>
          <w:sz w:val="23"/>
          <w:szCs w:val="23"/>
          <w:lang w:eastAsia="ru-RU"/>
        </w:rPr>
      </w:pPr>
      <w:r w:rsidRPr="00221A7E">
        <w:rPr>
          <w:rFonts w:ascii="Arial" w:eastAsia="Times New Roman" w:hAnsi="Arial" w:cs="Arial"/>
          <w:sz w:val="23"/>
          <w:szCs w:val="23"/>
          <w:lang w:eastAsia="ru-RU"/>
        </w:rP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221A7E" w:rsidRPr="00221A7E" w:rsidRDefault="00221A7E" w:rsidP="00A5008E">
      <w:pPr>
        <w:shd w:val="clear" w:color="auto" w:fill="FFFFFF"/>
        <w:spacing w:after="255" w:line="270" w:lineRule="atLeast"/>
        <w:jc w:val="right"/>
        <w:rPr>
          <w:rFonts w:ascii="Arial" w:eastAsia="Times New Roman" w:hAnsi="Arial" w:cs="Arial"/>
          <w:sz w:val="23"/>
          <w:szCs w:val="23"/>
          <w:lang w:eastAsia="ru-RU"/>
        </w:rPr>
      </w:pPr>
      <w:r w:rsidRPr="00221A7E">
        <w:rPr>
          <w:rFonts w:ascii="Arial" w:eastAsia="Times New Roman" w:hAnsi="Arial" w:cs="Arial"/>
          <w:sz w:val="23"/>
          <w:szCs w:val="23"/>
          <w:lang w:eastAsia="ru-RU"/>
        </w:rPr>
        <w:lastRenderedPageBreak/>
        <w:t>Приложение</w:t>
      </w:r>
    </w:p>
    <w:p w:rsidR="00221A7E" w:rsidRPr="00221A7E" w:rsidRDefault="00221A7E" w:rsidP="00A5008E">
      <w:pPr>
        <w:shd w:val="clear" w:color="auto" w:fill="FFFFFF"/>
        <w:spacing w:after="255" w:line="270" w:lineRule="atLeast"/>
        <w:jc w:val="center"/>
        <w:outlineLvl w:val="2"/>
        <w:rPr>
          <w:rFonts w:ascii="Arial" w:eastAsia="Times New Roman" w:hAnsi="Arial" w:cs="Arial"/>
          <w:b/>
          <w:bCs/>
          <w:sz w:val="26"/>
          <w:szCs w:val="26"/>
          <w:lang w:eastAsia="ru-RU"/>
        </w:rPr>
      </w:pPr>
      <w:r w:rsidRPr="00221A7E">
        <w:rPr>
          <w:rFonts w:ascii="Arial" w:eastAsia="Times New Roman" w:hAnsi="Arial" w:cs="Arial"/>
          <w:b/>
          <w:bCs/>
          <w:sz w:val="26"/>
          <w:szCs w:val="26"/>
          <w:lang w:eastAsia="ru-RU"/>
        </w:rPr>
        <w:t>Требования</w:t>
      </w:r>
      <w:r w:rsidRPr="00221A7E">
        <w:rPr>
          <w:rFonts w:ascii="Arial" w:eastAsia="Times New Roman" w:hAnsi="Arial" w:cs="Arial"/>
          <w:b/>
          <w:bCs/>
          <w:sz w:val="26"/>
          <w:szCs w:val="26"/>
          <w:lang w:eastAsia="ru-RU"/>
        </w:rPr>
        <w:br/>
        <w:t xml:space="preserve">к АООП </w:t>
      </w:r>
      <w:proofErr w:type="gramStart"/>
      <w:r w:rsidRPr="00221A7E">
        <w:rPr>
          <w:rFonts w:ascii="Arial" w:eastAsia="Times New Roman" w:hAnsi="Arial" w:cs="Arial"/>
          <w:b/>
          <w:bCs/>
          <w:sz w:val="26"/>
          <w:szCs w:val="26"/>
          <w:lang w:eastAsia="ru-RU"/>
        </w:rPr>
        <w:t>обучающихся</w:t>
      </w:r>
      <w:proofErr w:type="gramEnd"/>
      <w:r w:rsidRPr="00221A7E">
        <w:rPr>
          <w:rFonts w:ascii="Arial" w:eastAsia="Times New Roman" w:hAnsi="Arial" w:cs="Arial"/>
          <w:b/>
          <w:bCs/>
          <w:sz w:val="26"/>
          <w:szCs w:val="26"/>
          <w:lang w:eastAsia="ru-RU"/>
        </w:rPr>
        <w:t xml:space="preserve"> с умственной отсталостью (интеллектуальными нарушениями)</w:t>
      </w:r>
    </w:p>
    <w:p w:rsidR="00221A7E" w:rsidRPr="00221A7E" w:rsidRDefault="00221A7E" w:rsidP="00221A7E">
      <w:pPr>
        <w:shd w:val="clear" w:color="auto" w:fill="FFFFFF"/>
        <w:spacing w:after="255" w:line="270" w:lineRule="atLeast"/>
        <w:rPr>
          <w:rFonts w:ascii="Arial" w:eastAsia="Times New Roman" w:hAnsi="Arial" w:cs="Arial"/>
          <w:sz w:val="23"/>
          <w:szCs w:val="23"/>
          <w:lang w:eastAsia="ru-RU"/>
        </w:rPr>
      </w:pPr>
      <w:r w:rsidRPr="00221A7E">
        <w:rPr>
          <w:rFonts w:ascii="Arial" w:eastAsia="Times New Roman" w:hAnsi="Arial" w:cs="Arial"/>
          <w:sz w:val="23"/>
          <w:szCs w:val="23"/>
          <w:lang w:eastAsia="ru-RU"/>
        </w:rPr>
        <w:t>Таблица 1</w:t>
      </w:r>
    </w:p>
    <w:tbl>
      <w:tblPr>
        <w:tblW w:w="0" w:type="auto"/>
        <w:tblCellMar>
          <w:top w:w="15" w:type="dxa"/>
          <w:left w:w="15" w:type="dxa"/>
          <w:bottom w:w="15" w:type="dxa"/>
          <w:right w:w="15" w:type="dxa"/>
        </w:tblCellMar>
        <w:tblLook w:val="04A0"/>
      </w:tblPr>
      <w:tblGrid>
        <w:gridCol w:w="3712"/>
      </w:tblGrid>
      <w:tr w:rsidR="00221A7E" w:rsidRPr="00221A7E" w:rsidTr="00221A7E">
        <w:tc>
          <w:tcPr>
            <w:tcW w:w="0" w:type="auto"/>
            <w:hideMark/>
          </w:tcPr>
          <w:p w:rsidR="00221A7E" w:rsidRPr="00221A7E" w:rsidRDefault="00221A7E" w:rsidP="00221A7E">
            <w:pPr>
              <w:spacing w:after="0" w:line="240" w:lineRule="auto"/>
              <w:rPr>
                <w:rFonts w:ascii="Times New Roman" w:eastAsia="Times New Roman" w:hAnsi="Times New Roman"/>
                <w:b/>
                <w:bCs/>
                <w:sz w:val="24"/>
                <w:szCs w:val="24"/>
                <w:lang w:eastAsia="ru-RU"/>
              </w:rPr>
            </w:pPr>
            <w:r w:rsidRPr="00221A7E">
              <w:rPr>
                <w:rFonts w:ascii="Times New Roman" w:eastAsia="Times New Roman" w:hAnsi="Times New Roman"/>
                <w:b/>
                <w:bCs/>
                <w:sz w:val="24"/>
                <w:szCs w:val="24"/>
                <w:lang w:eastAsia="ru-RU"/>
              </w:rPr>
              <w:t>2. Требования к структуре АООП</w:t>
            </w:r>
          </w:p>
        </w:tc>
      </w:tr>
    </w:tbl>
    <w:p w:rsidR="00221A7E" w:rsidRPr="00221A7E" w:rsidRDefault="00221A7E" w:rsidP="00221A7E">
      <w:pPr>
        <w:shd w:val="clear" w:color="auto" w:fill="FFFFFF"/>
        <w:spacing w:after="0" w:line="255" w:lineRule="atLeast"/>
        <w:rPr>
          <w:rFonts w:ascii="Arial" w:eastAsia="Times New Roman" w:hAnsi="Arial" w:cs="Arial"/>
          <w:vanish/>
          <w:sz w:val="21"/>
          <w:szCs w:val="21"/>
          <w:lang w:eastAsia="ru-RU"/>
        </w:rPr>
      </w:pPr>
    </w:p>
    <w:tbl>
      <w:tblPr>
        <w:tblW w:w="0" w:type="auto"/>
        <w:tblCellMar>
          <w:top w:w="15" w:type="dxa"/>
          <w:left w:w="15" w:type="dxa"/>
          <w:bottom w:w="15" w:type="dxa"/>
          <w:right w:w="15" w:type="dxa"/>
        </w:tblCellMar>
        <w:tblLook w:val="04A0"/>
      </w:tblPr>
      <w:tblGrid>
        <w:gridCol w:w="4820"/>
        <w:gridCol w:w="4565"/>
      </w:tblGrid>
      <w:tr w:rsidR="00221A7E" w:rsidRPr="00221A7E" w:rsidTr="00221A7E">
        <w:tc>
          <w:tcPr>
            <w:tcW w:w="0" w:type="auto"/>
            <w:hideMark/>
          </w:tcPr>
          <w:p w:rsidR="00221A7E" w:rsidRPr="00221A7E" w:rsidRDefault="00221A7E" w:rsidP="00221A7E">
            <w:pPr>
              <w:spacing w:after="0" w:line="240" w:lineRule="auto"/>
              <w:rPr>
                <w:rFonts w:ascii="Times New Roman" w:eastAsia="Times New Roman" w:hAnsi="Times New Roman"/>
                <w:b/>
                <w:bCs/>
                <w:sz w:val="24"/>
                <w:szCs w:val="24"/>
                <w:lang w:eastAsia="ru-RU"/>
              </w:rPr>
            </w:pPr>
            <w:r w:rsidRPr="00221A7E">
              <w:rPr>
                <w:rFonts w:ascii="Times New Roman" w:eastAsia="Times New Roman" w:hAnsi="Times New Roman"/>
                <w:b/>
                <w:bCs/>
                <w:sz w:val="24"/>
                <w:szCs w:val="24"/>
                <w:lang w:eastAsia="ru-RU"/>
              </w:rPr>
              <w:t>Вариант 1</w:t>
            </w:r>
          </w:p>
        </w:tc>
        <w:tc>
          <w:tcPr>
            <w:tcW w:w="0" w:type="auto"/>
            <w:hideMark/>
          </w:tcPr>
          <w:p w:rsidR="00221A7E" w:rsidRPr="00221A7E" w:rsidRDefault="00221A7E" w:rsidP="00221A7E">
            <w:pPr>
              <w:spacing w:after="0" w:line="240" w:lineRule="auto"/>
              <w:rPr>
                <w:rFonts w:ascii="Times New Roman" w:eastAsia="Times New Roman" w:hAnsi="Times New Roman"/>
                <w:b/>
                <w:bCs/>
                <w:sz w:val="24"/>
                <w:szCs w:val="24"/>
                <w:lang w:eastAsia="ru-RU"/>
              </w:rPr>
            </w:pPr>
            <w:r w:rsidRPr="00221A7E">
              <w:rPr>
                <w:rFonts w:ascii="Times New Roman" w:eastAsia="Times New Roman" w:hAnsi="Times New Roman"/>
                <w:b/>
                <w:bCs/>
                <w:sz w:val="24"/>
                <w:szCs w:val="24"/>
                <w:lang w:eastAsia="ru-RU"/>
              </w:rPr>
              <w:t>Вариант 2</w:t>
            </w:r>
          </w:p>
        </w:tc>
      </w:tr>
      <w:tr w:rsidR="00221A7E" w:rsidRPr="00221A7E" w:rsidTr="00221A7E">
        <w:tc>
          <w:tcPr>
            <w:tcW w:w="0" w:type="auto"/>
            <w:gridSpan w:val="2"/>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 xml:space="preserve">2.2. АООП определяет содержание и организацию образовательной деятельности </w:t>
            </w:r>
            <w:proofErr w:type="gramStart"/>
            <w:r w:rsidRPr="00221A7E">
              <w:rPr>
                <w:rFonts w:ascii="Times New Roman" w:eastAsia="Times New Roman" w:hAnsi="Times New Roman"/>
                <w:sz w:val="24"/>
                <w:szCs w:val="24"/>
                <w:lang w:eastAsia="ru-RU"/>
              </w:rPr>
              <w:t>обучающихся</w:t>
            </w:r>
            <w:proofErr w:type="gramEnd"/>
            <w:r w:rsidRPr="00221A7E">
              <w:rPr>
                <w:rFonts w:ascii="Times New Roman" w:eastAsia="Times New Roman" w:hAnsi="Times New Roman"/>
                <w:sz w:val="24"/>
                <w:szCs w:val="24"/>
                <w:lang w:eastAsia="ru-RU"/>
              </w:rPr>
              <w:t xml:space="preserve"> с умственной отсталостью (интеллектуальными нарушениями)</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 xml:space="preserve">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 Обязательной является организация специальных условий обучения и воспитания для реализации как общих, так и особых образовательных потребностей. Организация должна обеспечить требуемые для этой категории </w:t>
            </w:r>
            <w:proofErr w:type="gramStart"/>
            <w:r w:rsidRPr="00221A7E">
              <w:rPr>
                <w:rFonts w:ascii="Times New Roman" w:eastAsia="Times New Roman" w:hAnsi="Times New Roman"/>
                <w:sz w:val="24"/>
                <w:szCs w:val="24"/>
                <w:lang w:eastAsia="ru-RU"/>
              </w:rPr>
              <w:t>обучающихся</w:t>
            </w:r>
            <w:proofErr w:type="gramEnd"/>
            <w:r w:rsidRPr="00221A7E">
              <w:rPr>
                <w:rFonts w:ascii="Times New Roman" w:eastAsia="Times New Roman" w:hAnsi="Times New Roman"/>
                <w:sz w:val="24"/>
                <w:szCs w:val="24"/>
                <w:lang w:eastAsia="ru-RU"/>
              </w:rPr>
              <w:t xml:space="preserve">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 xml:space="preserve">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 </w:t>
            </w:r>
            <w:proofErr w:type="gramStart"/>
            <w:r w:rsidRPr="00221A7E">
              <w:rPr>
                <w:rFonts w:ascii="Times New Roman" w:eastAsia="Times New Roman" w:hAnsi="Times New Roman"/>
                <w:sz w:val="24"/>
                <w:szCs w:val="24"/>
                <w:lang w:eastAsia="ru-RU"/>
              </w:rPr>
              <w:t xml:space="preserve">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w:t>
            </w:r>
            <w:proofErr w:type="spellStart"/>
            <w:r w:rsidRPr="00221A7E">
              <w:rPr>
                <w:rFonts w:ascii="Times New Roman" w:eastAsia="Times New Roman" w:hAnsi="Times New Roman"/>
                <w:sz w:val="24"/>
                <w:szCs w:val="24"/>
                <w:lang w:eastAsia="ru-RU"/>
              </w:rPr>
              <w:t>аутистического</w:t>
            </w:r>
            <w:proofErr w:type="spellEnd"/>
            <w:r w:rsidRPr="00221A7E">
              <w:rPr>
                <w:rFonts w:ascii="Times New Roman" w:eastAsia="Times New Roman" w:hAnsi="Times New Roman"/>
                <w:sz w:val="24"/>
                <w:szCs w:val="24"/>
                <w:lang w:eastAsia="ru-RU"/>
              </w:rPr>
              <w:t xml:space="preserve"> спектра, эмоционально-волевой сферы, выраженными в различной степени тяжести.</w:t>
            </w:r>
            <w:proofErr w:type="gramEnd"/>
            <w:r w:rsidRPr="00221A7E">
              <w:rPr>
                <w:rFonts w:ascii="Times New Roman" w:eastAsia="Times New Roman" w:hAnsi="Times New Roman"/>
                <w:sz w:val="24"/>
                <w:szCs w:val="24"/>
                <w:lang w:eastAsia="ru-RU"/>
              </w:rPr>
              <w:t xml:space="preserve"> У некоторых обучающихся могут выявляться текущие психические и соматические заболевания. 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 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w:t>
            </w:r>
            <w:proofErr w:type="spellStart"/>
            <w:r w:rsidRPr="00221A7E">
              <w:rPr>
                <w:rFonts w:ascii="Times New Roman" w:eastAsia="Times New Roman" w:hAnsi="Times New Roman"/>
                <w:sz w:val="24"/>
                <w:szCs w:val="24"/>
                <w:lang w:eastAsia="ru-RU"/>
              </w:rPr>
              <w:t>досуговой</w:t>
            </w:r>
            <w:proofErr w:type="spellEnd"/>
            <w:r w:rsidRPr="00221A7E">
              <w:rPr>
                <w:rFonts w:ascii="Times New Roman" w:eastAsia="Times New Roman" w:hAnsi="Times New Roman"/>
                <w:sz w:val="24"/>
                <w:szCs w:val="24"/>
                <w:lang w:eastAsia="ru-RU"/>
              </w:rPr>
              <w:t>, трудовой и других).</w:t>
            </w:r>
          </w:p>
        </w:tc>
      </w:tr>
      <w:tr w:rsidR="00221A7E" w:rsidRPr="00221A7E" w:rsidTr="00221A7E">
        <w:tc>
          <w:tcPr>
            <w:tcW w:w="0" w:type="auto"/>
            <w:gridSpan w:val="2"/>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 xml:space="preserve">Обучающийся с умственной отсталостью (интеллектуальными нарушениями), интеллектуальное </w:t>
            </w:r>
            <w:proofErr w:type="gramStart"/>
            <w:r w:rsidRPr="00221A7E">
              <w:rPr>
                <w:rFonts w:ascii="Times New Roman" w:eastAsia="Times New Roman" w:hAnsi="Times New Roman"/>
                <w:sz w:val="24"/>
                <w:szCs w:val="24"/>
                <w:lang w:eastAsia="ru-RU"/>
              </w:rPr>
              <w:t>развитие</w:t>
            </w:r>
            <w:proofErr w:type="gramEnd"/>
            <w:r w:rsidRPr="00221A7E">
              <w:rPr>
                <w:rFonts w:ascii="Times New Roman" w:eastAsia="Times New Roman" w:hAnsi="Times New Roman"/>
                <w:sz w:val="24"/>
                <w:szCs w:val="24"/>
                <w:lang w:eastAsia="ru-RU"/>
              </w:rPr>
              <w:t xml:space="preserve">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w:t>
            </w:r>
            <w:proofErr w:type="gramStart"/>
            <w:r w:rsidRPr="00221A7E">
              <w:rPr>
                <w:rFonts w:ascii="Times New Roman" w:eastAsia="Times New Roman" w:hAnsi="Times New Roman"/>
                <w:sz w:val="24"/>
                <w:szCs w:val="24"/>
                <w:lang w:eastAsia="ru-RU"/>
              </w:rPr>
              <w:t>,</w:t>
            </w:r>
            <w:proofErr w:type="gramEnd"/>
            <w:r w:rsidRPr="00221A7E">
              <w:rPr>
                <w:rFonts w:ascii="Times New Roman" w:eastAsia="Times New Roman" w:hAnsi="Times New Roman"/>
                <w:sz w:val="24"/>
                <w:szCs w:val="24"/>
                <w:lang w:eastAsia="ru-RU"/>
              </w:rPr>
              <w:t xml:space="preserve">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221A7E" w:rsidRPr="00221A7E" w:rsidTr="00221A7E">
        <w:tc>
          <w:tcPr>
            <w:tcW w:w="0" w:type="auto"/>
            <w:gridSpan w:val="2"/>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2.6. АООП включает обязательную часть и часть, формируемую участниками образовательного процесса</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 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221A7E" w:rsidRPr="00221A7E" w:rsidTr="00221A7E">
        <w:tc>
          <w:tcPr>
            <w:tcW w:w="0" w:type="auto"/>
            <w:gridSpan w:val="2"/>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2.8. АООП должна содержать три раздела: целевой, содержательный и организационный</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Содержательный раздел АООП включает Программу коррекционной работы.</w:t>
            </w:r>
          </w:p>
        </w:tc>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Содержательный раздел АООП включает Программу сотрудничества с семьей обучающегося.</w:t>
            </w:r>
          </w:p>
        </w:tc>
      </w:tr>
      <w:tr w:rsidR="00221A7E" w:rsidRPr="00221A7E" w:rsidTr="00221A7E">
        <w:tc>
          <w:tcPr>
            <w:tcW w:w="0" w:type="auto"/>
            <w:gridSpan w:val="2"/>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2.9. Требования к разделам АООП</w:t>
            </w:r>
          </w:p>
        </w:tc>
      </w:tr>
      <w:tr w:rsidR="00221A7E" w:rsidRPr="00221A7E" w:rsidTr="00221A7E">
        <w:tc>
          <w:tcPr>
            <w:tcW w:w="0" w:type="auto"/>
            <w:gridSpan w:val="2"/>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2.9.1. Пояснительная записка</w:t>
            </w:r>
          </w:p>
        </w:tc>
      </w:tr>
      <w:tr w:rsidR="00221A7E" w:rsidRPr="00221A7E" w:rsidTr="00221A7E">
        <w:tc>
          <w:tcPr>
            <w:tcW w:w="0" w:type="auto"/>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Не предусматривается</w:t>
            </w:r>
          </w:p>
        </w:tc>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 xml:space="preserve">Пояснительная записка включает описание структуры и общую характеристику СИПР, разрабатываемой на основе АООП. </w:t>
            </w:r>
            <w:proofErr w:type="gramStart"/>
            <w:r w:rsidRPr="00221A7E">
              <w:rPr>
                <w:rFonts w:ascii="Times New Roman" w:eastAsia="Times New Roman" w:hAnsi="Times New Roman"/>
                <w:sz w:val="24"/>
                <w:szCs w:val="24"/>
                <w:lang w:eastAsia="ru-RU"/>
              </w:rPr>
              <w:t xml:space="preserve">Структура СИПР должна включать: 1) общие сведения о ребёнке; 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3) индивидуальный учебный план; 4) содержание образования в условиях организации и семьи; 5) условия реализации потребности в уходе и присмотре; 6) перечень специалистов, </w:t>
            </w:r>
            <w:r w:rsidRPr="00221A7E">
              <w:rPr>
                <w:rFonts w:ascii="Times New Roman" w:eastAsia="Times New Roman" w:hAnsi="Times New Roman"/>
                <w:sz w:val="24"/>
                <w:szCs w:val="24"/>
                <w:lang w:eastAsia="ru-RU"/>
              </w:rPr>
              <w:lastRenderedPageBreak/>
              <w:t>участвующих в разработке и реализации СИПР;</w:t>
            </w:r>
            <w:proofErr w:type="gramEnd"/>
            <w:r w:rsidRPr="00221A7E">
              <w:rPr>
                <w:rFonts w:ascii="Times New Roman" w:eastAsia="Times New Roman" w:hAnsi="Times New Roman"/>
                <w:sz w:val="24"/>
                <w:szCs w:val="24"/>
                <w:lang w:eastAsia="ru-RU"/>
              </w:rPr>
              <w:t xml:space="preserve"> 7) перечень возможных задач, мероприятий и форм сотрудничества организации и семьи обучающегося; 8) перечень необходимых технических средств и дидактических материалов; 9) средства мониторинга и оценки динамики обучения. Программа может иметь приложение, включающее задания и рекомендации для их выполнения ребёнком в домашних условиях.</w:t>
            </w:r>
          </w:p>
        </w:tc>
      </w:tr>
      <w:tr w:rsidR="00221A7E" w:rsidRPr="00221A7E" w:rsidTr="00221A7E">
        <w:tc>
          <w:tcPr>
            <w:tcW w:w="0" w:type="auto"/>
            <w:gridSpan w:val="2"/>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2.9.2. Планируемые результаты освоения АООП</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 xml:space="preserve">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 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 Личностные результаты освоения АООП включают индивидуально-личностные качества, жизненные и социальные компетенции обучающегося и ценностные установки.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 Предметные результаты освоения АООП включают освоенные </w:t>
            </w:r>
            <w:proofErr w:type="gramStart"/>
            <w:r w:rsidRPr="00221A7E">
              <w:rPr>
                <w:rFonts w:ascii="Times New Roman" w:eastAsia="Times New Roman" w:hAnsi="Times New Roman"/>
                <w:sz w:val="24"/>
                <w:szCs w:val="24"/>
                <w:lang w:eastAsia="ru-RU"/>
              </w:rPr>
              <w:t>обучающимися</w:t>
            </w:r>
            <w:proofErr w:type="gramEnd"/>
            <w:r w:rsidRPr="00221A7E">
              <w:rPr>
                <w:rFonts w:ascii="Times New Roman" w:eastAsia="Times New Roman" w:hAnsi="Times New Roman"/>
                <w:sz w:val="24"/>
                <w:szCs w:val="24"/>
                <w:lang w:eastAsia="ru-RU"/>
              </w:rPr>
              <w:t xml:space="preserve">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 АООП определяет два уровня овладения предметными результатами: минимальный и достаточный. Минимальный уровень является обязательным для большинства </w:t>
            </w:r>
            <w:proofErr w:type="gramStart"/>
            <w:r w:rsidRPr="00221A7E">
              <w:rPr>
                <w:rFonts w:ascii="Times New Roman" w:eastAsia="Times New Roman" w:hAnsi="Times New Roman"/>
                <w:sz w:val="24"/>
                <w:szCs w:val="24"/>
                <w:lang w:eastAsia="ru-RU"/>
              </w:rPr>
              <w:t>обучающихся</w:t>
            </w:r>
            <w:proofErr w:type="gramEnd"/>
            <w:r w:rsidRPr="00221A7E">
              <w:rPr>
                <w:rFonts w:ascii="Times New Roman" w:eastAsia="Times New Roman" w:hAnsi="Times New Roman"/>
                <w:sz w:val="24"/>
                <w:szCs w:val="24"/>
                <w:lang w:eastAsia="ru-RU"/>
              </w:rPr>
              <w:t xml:space="preserve">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w:t>
            </w:r>
            <w:r w:rsidRPr="00221A7E">
              <w:rPr>
                <w:rFonts w:ascii="Times New Roman" w:eastAsia="Times New Roman" w:hAnsi="Times New Roman"/>
                <w:sz w:val="24"/>
                <w:szCs w:val="24"/>
                <w:lang w:eastAsia="ru-RU"/>
              </w:rPr>
              <w:lastRenderedPageBreak/>
              <w:t xml:space="preserve">является препятствием к продолжению образования по АООП (вариант 1). В том </w:t>
            </w:r>
            <w:proofErr w:type="gramStart"/>
            <w:r w:rsidRPr="00221A7E">
              <w:rPr>
                <w:rFonts w:ascii="Times New Roman" w:eastAsia="Times New Roman" w:hAnsi="Times New Roman"/>
                <w:sz w:val="24"/>
                <w:szCs w:val="24"/>
                <w:lang w:eastAsia="ru-RU"/>
              </w:rPr>
              <w:t>случае</w:t>
            </w:r>
            <w:proofErr w:type="gramEnd"/>
            <w:r w:rsidRPr="00221A7E">
              <w:rPr>
                <w:rFonts w:ascii="Times New Roman" w:eastAsia="Times New Roman" w:hAnsi="Times New Roman"/>
                <w:sz w:val="24"/>
                <w:szCs w:val="24"/>
                <w:lang w:eastAsia="ru-RU"/>
              </w:rPr>
              <w:t>,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 xml:space="preserve">Личностные и предметные планируемые результаты освоения </w:t>
            </w:r>
            <w:proofErr w:type="gramStart"/>
            <w:r w:rsidRPr="00221A7E">
              <w:rPr>
                <w:rFonts w:ascii="Times New Roman" w:eastAsia="Times New Roman" w:hAnsi="Times New Roman"/>
                <w:sz w:val="24"/>
                <w:szCs w:val="24"/>
                <w:lang w:eastAsia="ru-RU"/>
              </w:rPr>
              <w:t>обучающимися</w:t>
            </w:r>
            <w:proofErr w:type="gramEnd"/>
            <w:r w:rsidRPr="00221A7E">
              <w:rPr>
                <w:rFonts w:ascii="Times New Roman" w:eastAsia="Times New Roman" w:hAnsi="Times New Roman"/>
                <w:sz w:val="24"/>
                <w:szCs w:val="24"/>
                <w:lang w:eastAsia="ru-RU"/>
              </w:rPr>
              <w:t xml:space="preserve">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rsidR="00221A7E" w:rsidRPr="00221A7E" w:rsidTr="00221A7E">
        <w:tc>
          <w:tcPr>
            <w:tcW w:w="0" w:type="auto"/>
            <w:gridSpan w:val="2"/>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2.9.3. Учебный план включает обязательные предметные области и коррекционно-развивающую область</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 xml:space="preserve">Обязательные предметные области учебного плана и основные задачи реализации содержания предметных областей Предметная область: Язык и речевая практика. Основные задачи реализации содержания: 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w:t>
            </w:r>
            <w:proofErr w:type="spellStart"/>
            <w:r w:rsidRPr="00221A7E">
              <w:rPr>
                <w:rFonts w:ascii="Times New Roman" w:eastAsia="Times New Roman" w:hAnsi="Times New Roman"/>
                <w:sz w:val="24"/>
                <w:szCs w:val="24"/>
                <w:lang w:eastAsia="ru-RU"/>
              </w:rPr>
              <w:t>практикоориентированных</w:t>
            </w:r>
            <w:proofErr w:type="spellEnd"/>
            <w:r w:rsidRPr="00221A7E">
              <w:rPr>
                <w:rFonts w:ascii="Times New Roman" w:eastAsia="Times New Roman" w:hAnsi="Times New Roman"/>
                <w:sz w:val="24"/>
                <w:szCs w:val="24"/>
                <w:lang w:eastAsia="ru-RU"/>
              </w:rPr>
              <w:t xml:space="preserve"> задач. Чтение (Литературное 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 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 xml:space="preserve">Обязательные предметные области учебного плана и основные задачи реализации содержания предметных областей Предметная область: Язык и речевая практика. Основные задачи реализации содержания: Речь и альтернативная коммуникация.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w:t>
            </w:r>
            <w:proofErr w:type="spellStart"/>
            <w:r w:rsidRPr="00221A7E">
              <w:rPr>
                <w:rFonts w:ascii="Times New Roman" w:eastAsia="Times New Roman" w:hAnsi="Times New Roman"/>
                <w:sz w:val="24"/>
                <w:szCs w:val="24"/>
                <w:lang w:eastAsia="ru-RU"/>
              </w:rPr>
              <w:t>импрессивной</w:t>
            </w:r>
            <w:proofErr w:type="spellEnd"/>
            <w:r w:rsidRPr="00221A7E">
              <w:rPr>
                <w:rFonts w:ascii="Times New Roman" w:eastAsia="Times New Roman" w:hAnsi="Times New Roman"/>
                <w:sz w:val="24"/>
                <w:szCs w:val="24"/>
                <w:lang w:eastAsia="ru-RU"/>
              </w:rPr>
              <w:t xml:space="preserve">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 xml:space="preserve">Предметная область: Математика. Основные задачи реализации содержания: Математика (Математика и информатика). Овладение началами математики (понятием числа, вычислениями, решением арифметических </w:t>
            </w:r>
            <w:r w:rsidRPr="00221A7E">
              <w:rPr>
                <w:rFonts w:ascii="Times New Roman" w:eastAsia="Times New Roman" w:hAnsi="Times New Roman"/>
                <w:sz w:val="24"/>
                <w:szCs w:val="24"/>
                <w:lang w:eastAsia="ru-RU"/>
              </w:rPr>
              <w:lastRenderedPageBreak/>
              <w:t>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 xml:space="preserve">Предметная область: Математика. Основные задачи реализации содержания: Математические представления. Формирование элементарных математических представлений о форме, </w:t>
            </w:r>
            <w:r w:rsidRPr="00221A7E">
              <w:rPr>
                <w:rFonts w:ascii="Times New Roman" w:eastAsia="Times New Roman" w:hAnsi="Times New Roman"/>
                <w:sz w:val="24"/>
                <w:szCs w:val="24"/>
                <w:lang w:eastAsia="ru-RU"/>
              </w:rPr>
              <w:lastRenderedPageBreak/>
              <w:t>величине, количественных (</w:t>
            </w:r>
            <w:proofErr w:type="spellStart"/>
            <w:r w:rsidRPr="00221A7E">
              <w:rPr>
                <w:rFonts w:ascii="Times New Roman" w:eastAsia="Times New Roman" w:hAnsi="Times New Roman"/>
                <w:sz w:val="24"/>
                <w:szCs w:val="24"/>
                <w:lang w:eastAsia="ru-RU"/>
              </w:rPr>
              <w:t>дочисловых</w:t>
            </w:r>
            <w:proofErr w:type="spellEnd"/>
            <w:r w:rsidRPr="00221A7E">
              <w:rPr>
                <w:rFonts w:ascii="Times New Roman" w:eastAsia="Times New Roman" w:hAnsi="Times New Roman"/>
                <w:sz w:val="24"/>
                <w:szCs w:val="24"/>
                <w:lang w:eastAsia="ru-RU"/>
              </w:rPr>
              <w:t>),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Предметная область: Естествознание. Основные задачи реализации содержания: 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 Природоведение. 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 Биология. 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 География. 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tc>
        <w:tc>
          <w:tcPr>
            <w:tcW w:w="0" w:type="auto"/>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Не предусматривается</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 xml:space="preserve">Предметная область: Человек и общество. Основные задачи реализации содержания: </w:t>
            </w:r>
            <w:r w:rsidRPr="00221A7E">
              <w:rPr>
                <w:rFonts w:ascii="Times New Roman" w:eastAsia="Times New Roman" w:hAnsi="Times New Roman"/>
                <w:sz w:val="24"/>
                <w:szCs w:val="24"/>
                <w:lang w:eastAsia="ru-RU"/>
              </w:rPr>
              <w:lastRenderedPageBreak/>
              <w:t>Основы социальной жизни. 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 Мир истории. 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 История Отечества. 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 Этика. 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 Обществоведение. Формирование первоначальных представлений о правах и обязанностях гражданина; основных законах нашей страны.</w:t>
            </w:r>
          </w:p>
        </w:tc>
        <w:tc>
          <w:tcPr>
            <w:tcW w:w="0" w:type="auto"/>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Не предусматривается</w:t>
            </w:r>
          </w:p>
        </w:tc>
      </w:tr>
      <w:tr w:rsidR="00221A7E" w:rsidRPr="00221A7E" w:rsidTr="00221A7E">
        <w:tc>
          <w:tcPr>
            <w:tcW w:w="0" w:type="auto"/>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Не предусматривается</w:t>
            </w:r>
          </w:p>
        </w:tc>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 xml:space="preserve">Предметная область «Окружающий мир». Основные задачи реализации содержания: 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 Человек. Представление о себе как «Я», </w:t>
            </w:r>
            <w:r w:rsidRPr="00221A7E">
              <w:rPr>
                <w:rFonts w:ascii="Times New Roman" w:eastAsia="Times New Roman" w:hAnsi="Times New Roman"/>
                <w:sz w:val="24"/>
                <w:szCs w:val="24"/>
                <w:lang w:eastAsia="ru-RU"/>
              </w:rPr>
              <w:lastRenderedPageBreak/>
              <w:t>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 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Предметная область: Искусство. Основные задачи реализации содержания: 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Рисование.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 xml:space="preserve">Предметная область: Искусство. Основные задачи реализации содержания: Музыка и движение. 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 Изобразительная деятельность (лепка, </w:t>
            </w:r>
            <w:r w:rsidRPr="00221A7E">
              <w:rPr>
                <w:rFonts w:ascii="Times New Roman" w:eastAsia="Times New Roman" w:hAnsi="Times New Roman"/>
                <w:sz w:val="24"/>
                <w:szCs w:val="24"/>
                <w:lang w:eastAsia="ru-RU"/>
              </w:rPr>
              <w:lastRenderedPageBreak/>
              <w:t>рисование, аппликация). 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 xml:space="preserve">Предметная область: Технология. Основные задачи реализации содержания: Ручной труд. Овладение элементарными приемами ручного труда, </w:t>
            </w:r>
            <w:proofErr w:type="spellStart"/>
            <w:r w:rsidRPr="00221A7E">
              <w:rPr>
                <w:rFonts w:ascii="Times New Roman" w:eastAsia="Times New Roman" w:hAnsi="Times New Roman"/>
                <w:sz w:val="24"/>
                <w:szCs w:val="24"/>
                <w:lang w:eastAsia="ru-RU"/>
              </w:rPr>
              <w:t>общетрудовыми</w:t>
            </w:r>
            <w:proofErr w:type="spellEnd"/>
            <w:r w:rsidRPr="00221A7E">
              <w:rPr>
                <w:rFonts w:ascii="Times New Roman" w:eastAsia="Times New Roman" w:hAnsi="Times New Roman"/>
                <w:sz w:val="24"/>
                <w:szCs w:val="24"/>
                <w:lang w:eastAsia="ru-RU"/>
              </w:rPr>
              <w:t xml:space="preserve">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 Профильный труд. 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 </w:t>
            </w:r>
            <w:proofErr w:type="gramStart"/>
            <w:r w:rsidRPr="00221A7E">
              <w:rPr>
                <w:rFonts w:ascii="Times New Roman" w:eastAsia="Times New Roman" w:hAnsi="Times New Roman"/>
                <w:sz w:val="24"/>
                <w:szCs w:val="24"/>
                <w:lang w:eastAsia="ru-RU"/>
              </w:rPr>
              <w:t>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w:t>
            </w:r>
            <w:proofErr w:type="gramEnd"/>
            <w:r w:rsidRPr="00221A7E">
              <w:rPr>
                <w:rFonts w:ascii="Times New Roman" w:eastAsia="Times New Roman" w:hAnsi="Times New Roman"/>
                <w:sz w:val="24"/>
                <w:szCs w:val="24"/>
                <w:lang w:eastAsia="ru-RU"/>
              </w:rPr>
              <w:t xml:space="preserve"> 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w:t>
            </w:r>
            <w:r w:rsidRPr="00221A7E">
              <w:rPr>
                <w:rFonts w:ascii="Times New Roman" w:eastAsia="Times New Roman" w:hAnsi="Times New Roman"/>
                <w:sz w:val="24"/>
                <w:szCs w:val="24"/>
                <w:lang w:eastAsia="ru-RU"/>
              </w:rPr>
              <w:lastRenderedPageBreak/>
              <w:t>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0" w:type="auto"/>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 xml:space="preserve">Предметная область: Технология. Основные задачи реализации содержания: Профильный труд.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w:t>
            </w:r>
            <w:proofErr w:type="gramStart"/>
            <w:r w:rsidRPr="00221A7E">
              <w:rPr>
                <w:rFonts w:ascii="Times New Roman" w:eastAsia="Times New Roman" w:hAnsi="Times New Roman"/>
                <w:sz w:val="24"/>
                <w:szCs w:val="24"/>
                <w:lang w:eastAsia="ru-RU"/>
              </w:rPr>
              <w:t>близким</w:t>
            </w:r>
            <w:proofErr w:type="gramEnd"/>
            <w:r w:rsidRPr="00221A7E">
              <w:rPr>
                <w:rFonts w:ascii="Times New Roman" w:eastAsia="Times New Roman" w:hAnsi="Times New Roman"/>
                <w:sz w:val="24"/>
                <w:szCs w:val="24"/>
                <w:lang w:eastAsia="ru-RU"/>
              </w:rPr>
              <w:t>.</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Предметная область: Физическая культура. Основные задачи реализации содержания: Физическая культура (Адаптивная физическая культура). 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Предметная область: Физическая культура. Основные задачи реализации содержания: Адаптивная физическая культура.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rsidR="00221A7E" w:rsidRPr="00221A7E" w:rsidTr="00221A7E">
        <w:tc>
          <w:tcPr>
            <w:tcW w:w="0" w:type="auto"/>
            <w:gridSpan w:val="2"/>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Коррекционно-развивающая область и основные задачи реализации содержания</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 xml:space="preserve">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w:t>
            </w:r>
            <w:proofErr w:type="spellStart"/>
            <w:r w:rsidRPr="00221A7E">
              <w:rPr>
                <w:rFonts w:ascii="Times New Roman" w:eastAsia="Times New Roman" w:hAnsi="Times New Roman"/>
                <w:sz w:val="24"/>
                <w:szCs w:val="24"/>
                <w:lang w:eastAsia="ru-RU"/>
              </w:rPr>
              <w:t>психокоррекционные</w:t>
            </w:r>
            <w:proofErr w:type="spellEnd"/>
            <w:r w:rsidRPr="00221A7E">
              <w:rPr>
                <w:rFonts w:ascii="Times New Roman" w:eastAsia="Times New Roman" w:hAnsi="Times New Roman"/>
                <w:sz w:val="24"/>
                <w:szCs w:val="24"/>
                <w:lang w:eastAsia="ru-RU"/>
              </w:rPr>
              <w:t xml:space="preserve">)». Содержание данной области может быть дополнено организацией самостоятельно на основании рекомендаций ПМПК, ИПР. Коррекционный курс «Ритмика». Основные задачи реализации содержания: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 Коррекционный курс «Логопедические занятия». Основные задачи реализации содержания: Формирование и развитие </w:t>
            </w:r>
            <w:r w:rsidRPr="00221A7E">
              <w:rPr>
                <w:rFonts w:ascii="Times New Roman" w:eastAsia="Times New Roman" w:hAnsi="Times New Roman"/>
                <w:sz w:val="24"/>
                <w:szCs w:val="24"/>
                <w:lang w:eastAsia="ru-RU"/>
              </w:rPr>
              <w:lastRenderedPageBreak/>
              <w:t>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 Коррекционный курс «</w:t>
            </w:r>
            <w:proofErr w:type="spellStart"/>
            <w:r w:rsidRPr="00221A7E">
              <w:rPr>
                <w:rFonts w:ascii="Times New Roman" w:eastAsia="Times New Roman" w:hAnsi="Times New Roman"/>
                <w:sz w:val="24"/>
                <w:szCs w:val="24"/>
                <w:lang w:eastAsia="ru-RU"/>
              </w:rPr>
              <w:t>Психокоррекционные</w:t>
            </w:r>
            <w:proofErr w:type="spellEnd"/>
            <w:r w:rsidRPr="00221A7E">
              <w:rPr>
                <w:rFonts w:ascii="Times New Roman" w:eastAsia="Times New Roman" w:hAnsi="Times New Roman"/>
                <w:sz w:val="24"/>
                <w:szCs w:val="24"/>
                <w:lang w:eastAsia="ru-RU"/>
              </w:rPr>
              <w:t xml:space="preserve"> занятия». Основные задачи реализации содержания: Формирование учебной мотивации, стимуляция </w:t>
            </w:r>
            <w:proofErr w:type="spellStart"/>
            <w:r w:rsidRPr="00221A7E">
              <w:rPr>
                <w:rFonts w:ascii="Times New Roman" w:eastAsia="Times New Roman" w:hAnsi="Times New Roman"/>
                <w:sz w:val="24"/>
                <w:szCs w:val="24"/>
                <w:lang w:eastAsia="ru-RU"/>
              </w:rPr>
              <w:t>сенсорно-перцептивных</w:t>
            </w:r>
            <w:proofErr w:type="spellEnd"/>
            <w:r w:rsidRPr="00221A7E">
              <w:rPr>
                <w:rFonts w:ascii="Times New Roman" w:eastAsia="Times New Roman" w:hAnsi="Times New Roman"/>
                <w:sz w:val="24"/>
                <w:szCs w:val="24"/>
                <w:lang w:eastAsia="ru-RU"/>
              </w:rPr>
              <w:t xml:space="preserve">, </w:t>
            </w:r>
            <w:proofErr w:type="spellStart"/>
            <w:r w:rsidRPr="00221A7E">
              <w:rPr>
                <w:rFonts w:ascii="Times New Roman" w:eastAsia="Times New Roman" w:hAnsi="Times New Roman"/>
                <w:sz w:val="24"/>
                <w:szCs w:val="24"/>
                <w:lang w:eastAsia="ru-RU"/>
              </w:rPr>
              <w:t>мнемических</w:t>
            </w:r>
            <w:proofErr w:type="spellEnd"/>
            <w:r w:rsidRPr="00221A7E">
              <w:rPr>
                <w:rFonts w:ascii="Times New Roman" w:eastAsia="Times New Roman" w:hAnsi="Times New Roman"/>
                <w:sz w:val="24"/>
                <w:szCs w:val="24"/>
                <w:lang w:eastAsia="ru-RU"/>
              </w:rPr>
              <w:t xml:space="preserve"> и интеллектуальных процессов. Гармонизация </w:t>
            </w:r>
            <w:proofErr w:type="spellStart"/>
            <w:r w:rsidRPr="00221A7E">
              <w:rPr>
                <w:rFonts w:ascii="Times New Roman" w:eastAsia="Times New Roman" w:hAnsi="Times New Roman"/>
                <w:sz w:val="24"/>
                <w:szCs w:val="24"/>
                <w:lang w:eastAsia="ru-RU"/>
              </w:rPr>
              <w:t>психоэмоционального</w:t>
            </w:r>
            <w:proofErr w:type="spellEnd"/>
            <w:r w:rsidRPr="00221A7E">
              <w:rPr>
                <w:rFonts w:ascii="Times New Roman" w:eastAsia="Times New Roman" w:hAnsi="Times New Roman"/>
                <w:sz w:val="24"/>
                <w:szCs w:val="24"/>
                <w:lang w:eastAsia="ru-RU"/>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221A7E">
              <w:rPr>
                <w:rFonts w:ascii="Times New Roman" w:eastAsia="Times New Roman" w:hAnsi="Times New Roman"/>
                <w:sz w:val="24"/>
                <w:szCs w:val="24"/>
                <w:lang w:eastAsia="ru-RU"/>
              </w:rPr>
              <w:t>эмпатии</w:t>
            </w:r>
            <w:proofErr w:type="spellEnd"/>
            <w:r w:rsidRPr="00221A7E">
              <w:rPr>
                <w:rFonts w:ascii="Times New Roman" w:eastAsia="Times New Roman" w:hAnsi="Times New Roman"/>
                <w:sz w:val="24"/>
                <w:szCs w:val="24"/>
                <w:lang w:eastAsia="ru-RU"/>
              </w:rPr>
              <w:t xml:space="preserve">,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 Выбор коррекционных курсов и их количественное соотношение самостоятельно определяется организацией, исходя из психофизических </w:t>
            </w:r>
            <w:proofErr w:type="gramStart"/>
            <w:r w:rsidRPr="00221A7E">
              <w:rPr>
                <w:rFonts w:ascii="Times New Roman" w:eastAsia="Times New Roman" w:hAnsi="Times New Roman"/>
                <w:sz w:val="24"/>
                <w:szCs w:val="24"/>
                <w:lang w:eastAsia="ru-RU"/>
              </w:rPr>
              <w:t>особенностей</w:t>
            </w:r>
            <w:proofErr w:type="gramEnd"/>
            <w:r w:rsidRPr="00221A7E">
              <w:rPr>
                <w:rFonts w:ascii="Times New Roman" w:eastAsia="Times New Roman" w:hAnsi="Times New Roman"/>
                <w:sz w:val="24"/>
                <w:szCs w:val="24"/>
                <w:lang w:eastAsia="ru-RU"/>
              </w:rPr>
              <w:t xml:space="preserve">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 </w:t>
            </w:r>
            <w:proofErr w:type="gramStart"/>
            <w:r w:rsidRPr="00221A7E">
              <w:rPr>
                <w:rFonts w:ascii="Times New Roman" w:eastAsia="Times New Roman" w:hAnsi="Times New Roman"/>
                <w:sz w:val="24"/>
                <w:szCs w:val="24"/>
                <w:lang w:eastAsia="ru-RU"/>
              </w:rPr>
              <w:t xml:space="preserve">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 увеличение учебных часов, отводимых на изучение отдельных учебных предметов обязательной части; учебные занятия, обеспечивающие различные интересы обучающихся, в том числе </w:t>
            </w:r>
            <w:r w:rsidRPr="00221A7E">
              <w:rPr>
                <w:rFonts w:ascii="Times New Roman" w:eastAsia="Times New Roman" w:hAnsi="Times New Roman"/>
                <w:sz w:val="24"/>
                <w:szCs w:val="24"/>
                <w:lang w:eastAsia="ru-RU"/>
              </w:rPr>
              <w:lastRenderedPageBreak/>
              <w:t>этнокультурные (история и культура родного края;</w:t>
            </w:r>
            <w:proofErr w:type="gramEnd"/>
            <w:r w:rsidRPr="00221A7E">
              <w:rPr>
                <w:rFonts w:ascii="Times New Roman" w:eastAsia="Times New Roman" w:hAnsi="Times New Roman"/>
                <w:sz w:val="24"/>
                <w:szCs w:val="24"/>
                <w:lang w:eastAsia="ru-RU"/>
              </w:rPr>
              <w:t xml:space="preserve"> занимательная информатика; компьютерная грамотность и другие);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 xml:space="preserve">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 Содержание данной области может быть дополнено организацией самостоятельно на основании рекомендаций ПМПК, ИПР. Коррекционный курс «Сенсорное развитие». Основные задачи реализации содержания: 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w:t>
            </w:r>
            <w:r w:rsidRPr="00221A7E">
              <w:rPr>
                <w:rFonts w:ascii="Times New Roman" w:eastAsia="Times New Roman" w:hAnsi="Times New Roman"/>
                <w:sz w:val="24"/>
                <w:szCs w:val="24"/>
                <w:lang w:eastAsia="ru-RU"/>
              </w:rPr>
              <w:lastRenderedPageBreak/>
              <w:t xml:space="preserve">и познавательной деятельности. Коррекционный курс «Предметно-практические действия». 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Коррекционный курс «Двигательное развитие». Основные задачи реализации содержания: 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 Коррекционный курс «Альтернативная коммуникация». Основные задачи реализации содержания: 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 Коррекционный курс «Коррекционно-развивающие занятия». Основные задачи реализации содержания: 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w:t>
            </w:r>
            <w:proofErr w:type="spellStart"/>
            <w:r w:rsidRPr="00221A7E">
              <w:rPr>
                <w:rFonts w:ascii="Times New Roman" w:eastAsia="Times New Roman" w:hAnsi="Times New Roman"/>
                <w:sz w:val="24"/>
                <w:szCs w:val="24"/>
                <w:lang w:eastAsia="ru-RU"/>
              </w:rPr>
              <w:t>самоагрессия</w:t>
            </w:r>
            <w:proofErr w:type="spellEnd"/>
            <w:r w:rsidRPr="00221A7E">
              <w:rPr>
                <w:rFonts w:ascii="Times New Roman" w:eastAsia="Times New Roman" w:hAnsi="Times New Roman"/>
                <w:sz w:val="24"/>
                <w:szCs w:val="24"/>
                <w:lang w:eastAsia="ru-RU"/>
              </w:rPr>
              <w:t xml:space="preserve">, стереотипии </w:t>
            </w:r>
            <w:r w:rsidRPr="00221A7E">
              <w:rPr>
                <w:rFonts w:ascii="Times New Roman" w:eastAsia="Times New Roman" w:hAnsi="Times New Roman"/>
                <w:sz w:val="24"/>
                <w:szCs w:val="24"/>
                <w:lang w:eastAsia="ru-RU"/>
              </w:rPr>
              <w:lastRenderedPageBreak/>
              <w:t xml:space="preserve">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w:t>
            </w:r>
            <w:proofErr w:type="gramStart"/>
            <w:r w:rsidRPr="00221A7E">
              <w:rPr>
                <w:rFonts w:ascii="Times New Roman" w:eastAsia="Times New Roman" w:hAnsi="Times New Roman"/>
                <w:sz w:val="24"/>
                <w:szCs w:val="24"/>
                <w:lang w:eastAsia="ru-RU"/>
              </w:rPr>
              <w:t>для</w:t>
            </w:r>
            <w:proofErr w:type="gramEnd"/>
            <w:r w:rsidRPr="00221A7E">
              <w:rPr>
                <w:rFonts w:ascii="Times New Roman" w:eastAsia="Times New Roman" w:hAnsi="Times New Roman"/>
                <w:sz w:val="24"/>
                <w:szCs w:val="24"/>
                <w:lang w:eastAsia="ru-RU"/>
              </w:rPr>
              <w:t xml:space="preserve"> обучающихся особенно трудными. Развитие индивидуальных способностей обучающихся, их творческого потенциала. 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221A7E" w:rsidRPr="00221A7E" w:rsidTr="00221A7E">
        <w:tc>
          <w:tcPr>
            <w:tcW w:w="0" w:type="auto"/>
            <w:gridSpan w:val="2"/>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2.9.4. Программа формирования базовых учебных действий</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 xml:space="preserve">Программа формирования базовых учебных действий должна обеспечивать: связь базовых учебных действий с содержанием учебных предметов; решение задач формирования личностных, регулятивных, познавательных, коммуникативных базовых учебных действий. Результативность овладения базовыми учебными действиями у </w:t>
            </w:r>
            <w:proofErr w:type="gramStart"/>
            <w:r w:rsidRPr="00221A7E">
              <w:rPr>
                <w:rFonts w:ascii="Times New Roman" w:eastAsia="Times New Roman" w:hAnsi="Times New Roman"/>
                <w:sz w:val="24"/>
                <w:szCs w:val="24"/>
                <w:lang w:eastAsia="ru-RU"/>
              </w:rPr>
              <w:t>обучающихся</w:t>
            </w:r>
            <w:proofErr w:type="gramEnd"/>
            <w:r w:rsidRPr="00221A7E">
              <w:rPr>
                <w:rFonts w:ascii="Times New Roman" w:eastAsia="Times New Roman" w:hAnsi="Times New Roman"/>
                <w:sz w:val="24"/>
                <w:szCs w:val="24"/>
                <w:lang w:eastAsia="ru-RU"/>
              </w:rPr>
              <w:t xml:space="preserve"> с умственной отсталостью (интеллектуальными нарушениями) определяется на завершающем этапе обучения (IX-XII (XIII) класс). Организация самостоятельно разрабатывает процедуру и содержание итоговой комплексной оценки базовых учебных действий.</w:t>
            </w:r>
          </w:p>
        </w:tc>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proofErr w:type="gramStart"/>
            <w:r w:rsidRPr="00221A7E">
              <w:rPr>
                <w:rFonts w:ascii="Times New Roman" w:eastAsia="Times New Roman" w:hAnsi="Times New Roman"/>
                <w:sz w:val="24"/>
                <w:szCs w:val="24"/>
                <w:lang w:eastAsia="ru-RU"/>
              </w:rPr>
              <w:t>Программа формирования базовых учебных действий должна содержать: задачи подготовки ребенка к нахождению и обучению в среде сверстников, к эмоциональному, коммуникативному взаимодействию с группой обучающихся; 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roofErr w:type="gramEnd"/>
          </w:p>
        </w:tc>
      </w:tr>
      <w:tr w:rsidR="00221A7E" w:rsidRPr="00221A7E" w:rsidTr="00221A7E">
        <w:tc>
          <w:tcPr>
            <w:tcW w:w="0" w:type="auto"/>
            <w:gridSpan w:val="2"/>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2.9.7. Программа формирования экологической культуры, здорового и безопасного образа жизни</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221A7E" w:rsidRPr="00221A7E" w:rsidTr="00221A7E">
        <w:tc>
          <w:tcPr>
            <w:tcW w:w="0" w:type="auto"/>
            <w:gridSpan w:val="2"/>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2.9.8. Программа коррекционной работы</w:t>
            </w:r>
            <w:hyperlink r:id="rId6" w:anchor="1111" w:history="1">
              <w:r w:rsidRPr="00221A7E">
                <w:rPr>
                  <w:rFonts w:ascii="Times New Roman" w:eastAsia="Times New Roman" w:hAnsi="Times New Roman"/>
                  <w:sz w:val="24"/>
                  <w:szCs w:val="24"/>
                  <w:u w:val="single"/>
                  <w:lang w:eastAsia="ru-RU"/>
                </w:rPr>
                <w:t>*</w:t>
              </w:r>
            </w:hyperlink>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 xml:space="preserve">Программа коррекционной работы направлена обеспечение успешности освоения АООП обучающимися с легкой </w:t>
            </w:r>
            <w:r w:rsidRPr="00221A7E">
              <w:rPr>
                <w:rFonts w:ascii="Times New Roman" w:eastAsia="Times New Roman" w:hAnsi="Times New Roman"/>
                <w:sz w:val="24"/>
                <w:szCs w:val="24"/>
                <w:lang w:eastAsia="ru-RU"/>
              </w:rPr>
              <w:lastRenderedPageBreak/>
              <w:t xml:space="preserve">умственной отсталостью (интеллектуальными нарушениями) Программа коррекционной работы должна обеспечивать: 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 2) осуществление индивидуально ориентированной </w:t>
            </w:r>
            <w:proofErr w:type="spellStart"/>
            <w:r w:rsidRPr="00221A7E">
              <w:rPr>
                <w:rFonts w:ascii="Times New Roman" w:eastAsia="Times New Roman" w:hAnsi="Times New Roman"/>
                <w:sz w:val="24"/>
                <w:szCs w:val="24"/>
                <w:lang w:eastAsia="ru-RU"/>
              </w:rPr>
              <w:t>психолого-медико-педагогической</w:t>
            </w:r>
            <w:proofErr w:type="spellEnd"/>
            <w:r w:rsidRPr="00221A7E">
              <w:rPr>
                <w:rFonts w:ascii="Times New Roman" w:eastAsia="Times New Roman" w:hAnsi="Times New Roman"/>
                <w:sz w:val="24"/>
                <w:szCs w:val="24"/>
                <w:lang w:eastAsia="ru-RU"/>
              </w:rPr>
              <w:t xml:space="preserve">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Программа коррекционной работы должна содержать: 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roofErr w:type="gramStart"/>
            <w:r w:rsidRPr="00221A7E">
              <w:rPr>
                <w:rFonts w:ascii="Times New Roman" w:eastAsia="Times New Roman" w:hAnsi="Times New Roman"/>
                <w:sz w:val="24"/>
                <w:szCs w:val="24"/>
                <w:lang w:eastAsia="ru-RU"/>
              </w:rPr>
              <w:t>.</w:t>
            </w:r>
            <w:proofErr w:type="gramEnd"/>
            <w:r w:rsidRPr="00221A7E">
              <w:rPr>
                <w:rFonts w:ascii="Times New Roman" w:eastAsia="Times New Roman" w:hAnsi="Times New Roman"/>
                <w:sz w:val="24"/>
                <w:szCs w:val="24"/>
                <w:lang w:eastAsia="ru-RU"/>
              </w:rPr>
              <w:t xml:space="preserve"> </w:t>
            </w:r>
            <w:proofErr w:type="gramStart"/>
            <w:r w:rsidRPr="00221A7E">
              <w:rPr>
                <w:rFonts w:ascii="Times New Roman" w:eastAsia="Times New Roman" w:hAnsi="Times New Roman"/>
                <w:sz w:val="24"/>
                <w:szCs w:val="24"/>
                <w:lang w:eastAsia="ru-RU"/>
              </w:rPr>
              <w:t>п</w:t>
            </w:r>
            <w:proofErr w:type="gramEnd"/>
            <w:r w:rsidRPr="00221A7E">
              <w:rPr>
                <w:rFonts w:ascii="Times New Roman" w:eastAsia="Times New Roman" w:hAnsi="Times New Roman"/>
                <w:sz w:val="24"/>
                <w:szCs w:val="24"/>
                <w:lang w:eastAsia="ru-RU"/>
              </w:rPr>
              <w:t xml:space="preserve">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 систему комплексного </w:t>
            </w:r>
            <w:proofErr w:type="spellStart"/>
            <w:r w:rsidRPr="00221A7E">
              <w:rPr>
                <w:rFonts w:ascii="Times New Roman" w:eastAsia="Times New Roman" w:hAnsi="Times New Roman"/>
                <w:sz w:val="24"/>
                <w:szCs w:val="24"/>
                <w:lang w:eastAsia="ru-RU"/>
              </w:rPr>
              <w:t>психолого-медико-педагогического</w:t>
            </w:r>
            <w:proofErr w:type="spellEnd"/>
            <w:r w:rsidRPr="00221A7E">
              <w:rPr>
                <w:rFonts w:ascii="Times New Roman" w:eastAsia="Times New Roman" w:hAnsi="Times New Roman"/>
                <w:sz w:val="24"/>
                <w:szCs w:val="24"/>
                <w:lang w:eastAsia="ru-RU"/>
              </w:rPr>
              <w:t xml:space="preserve"> сопровождения обучающихся с умственной отсталостью (интеллектуальными нарушениями) в условиях образовательного процесса, включающего </w:t>
            </w:r>
            <w:proofErr w:type="spellStart"/>
            <w:r w:rsidRPr="00221A7E">
              <w:rPr>
                <w:rFonts w:ascii="Times New Roman" w:eastAsia="Times New Roman" w:hAnsi="Times New Roman"/>
                <w:sz w:val="24"/>
                <w:szCs w:val="24"/>
                <w:lang w:eastAsia="ru-RU"/>
              </w:rPr>
              <w:t>психолого-медико-педагогическое</w:t>
            </w:r>
            <w:proofErr w:type="spellEnd"/>
            <w:r w:rsidRPr="00221A7E">
              <w:rPr>
                <w:rFonts w:ascii="Times New Roman" w:eastAsia="Times New Roman" w:hAnsi="Times New Roman"/>
                <w:sz w:val="24"/>
                <w:szCs w:val="24"/>
                <w:lang w:eastAsia="ru-RU"/>
              </w:rPr>
              <w:t xml:space="preserve"> обследование детей с целью выявления их особых образовательных потребностей, мониторинг динамики развития детей; корректировку коррекционных мероприятий.</w:t>
            </w:r>
          </w:p>
        </w:tc>
        <w:tc>
          <w:tcPr>
            <w:tcW w:w="0" w:type="auto"/>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Не предусматривается.</w:t>
            </w:r>
          </w:p>
        </w:tc>
      </w:tr>
      <w:tr w:rsidR="00221A7E" w:rsidRPr="00221A7E" w:rsidTr="00221A7E">
        <w:tc>
          <w:tcPr>
            <w:tcW w:w="0" w:type="auto"/>
            <w:gridSpan w:val="2"/>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2.9.10. Программа внеурочной деятельности</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proofErr w:type="gramStart"/>
            <w:r w:rsidRPr="00221A7E">
              <w:rPr>
                <w:rFonts w:ascii="Times New Roman" w:eastAsia="Times New Roman" w:hAnsi="Times New Roman"/>
                <w:sz w:val="24"/>
                <w:szCs w:val="24"/>
                <w:lang w:eastAsia="ru-RU"/>
              </w:rPr>
              <w:t xml:space="preserve">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 д. Время, отводимое на внеурочную деятельность (с учетом часов на коррекционно-развивающую область), составляет в течение 9 учебных лет не более 3 </w:t>
            </w:r>
            <w:r w:rsidRPr="00221A7E">
              <w:rPr>
                <w:rFonts w:ascii="Times New Roman" w:eastAsia="Times New Roman" w:hAnsi="Times New Roman"/>
                <w:sz w:val="24"/>
                <w:szCs w:val="24"/>
                <w:lang w:eastAsia="ru-RU"/>
              </w:rPr>
              <w:lastRenderedPageBreak/>
              <w:t>050 часов, в течение 12 учебных лет - не более 4 070</w:t>
            </w:r>
            <w:proofErr w:type="gramEnd"/>
            <w:r w:rsidRPr="00221A7E">
              <w:rPr>
                <w:rFonts w:ascii="Times New Roman" w:eastAsia="Times New Roman" w:hAnsi="Times New Roman"/>
                <w:sz w:val="24"/>
                <w:szCs w:val="24"/>
                <w:lang w:eastAsia="ru-RU"/>
              </w:rPr>
              <w:t xml:space="preserve"> часов, в течение 13 учебных лет - не более 4 400 часов.</w:t>
            </w:r>
          </w:p>
        </w:tc>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proofErr w:type="gramStart"/>
            <w:r w:rsidRPr="00221A7E">
              <w:rPr>
                <w:rFonts w:ascii="Times New Roman" w:eastAsia="Times New Roman" w:hAnsi="Times New Roman"/>
                <w:sz w:val="24"/>
                <w:szCs w:val="24"/>
                <w:lang w:eastAsia="ru-RU"/>
              </w:rPr>
              <w:lastRenderedPageBreak/>
              <w:t>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w:t>
            </w:r>
            <w:proofErr w:type="gramEnd"/>
            <w:r w:rsidRPr="00221A7E">
              <w:rPr>
                <w:rFonts w:ascii="Times New Roman" w:eastAsia="Times New Roman" w:hAnsi="Times New Roman"/>
                <w:sz w:val="24"/>
                <w:szCs w:val="24"/>
                <w:lang w:eastAsia="ru-RU"/>
              </w:rPr>
              <w:t xml:space="preserve"> Внеурочная деятельность также направлена на расширение контактов обучающихся с обычно развивающимися сверстниками и взаимодействие с разными людьми. </w:t>
            </w:r>
            <w:proofErr w:type="gramStart"/>
            <w:r w:rsidRPr="00221A7E">
              <w:rPr>
                <w:rFonts w:ascii="Times New Roman" w:eastAsia="Times New Roman" w:hAnsi="Times New Roman"/>
                <w:sz w:val="24"/>
                <w:szCs w:val="24"/>
                <w:lang w:eastAsia="ru-RU"/>
              </w:rPr>
              <w:lastRenderedPageBreak/>
              <w:t>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w:t>
            </w:r>
            <w:proofErr w:type="gramEnd"/>
            <w:r w:rsidRPr="00221A7E">
              <w:rPr>
                <w:rFonts w:ascii="Times New Roman" w:eastAsia="Times New Roman" w:hAnsi="Times New Roman"/>
                <w:sz w:val="24"/>
                <w:szCs w:val="24"/>
                <w:lang w:eastAsia="ru-RU"/>
              </w:rPr>
              <w:t xml:space="preserve"> 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Задачи и мероприятия, реализуемые на внеурочной деятельности, включаются в СИПР.</w:t>
            </w:r>
          </w:p>
        </w:tc>
      </w:tr>
      <w:tr w:rsidR="00221A7E" w:rsidRPr="00221A7E" w:rsidTr="00221A7E">
        <w:tc>
          <w:tcPr>
            <w:tcW w:w="0" w:type="auto"/>
            <w:gridSpan w:val="2"/>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2.9.11. Программа сотрудничества с семьей обучающегося</w:t>
            </w:r>
          </w:p>
        </w:tc>
      </w:tr>
      <w:tr w:rsidR="00221A7E" w:rsidRPr="00221A7E" w:rsidTr="00221A7E">
        <w:tc>
          <w:tcPr>
            <w:tcW w:w="0" w:type="auto"/>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Отдельно не предусматривается.</w:t>
            </w:r>
          </w:p>
        </w:tc>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 xml:space="preserve">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w:t>
            </w:r>
            <w:proofErr w:type="spellStart"/>
            <w:r w:rsidRPr="00221A7E">
              <w:rPr>
                <w:rFonts w:ascii="Times New Roman" w:eastAsia="Times New Roman" w:hAnsi="Times New Roman"/>
                <w:sz w:val="24"/>
                <w:szCs w:val="24"/>
                <w:lang w:eastAsia="ru-RU"/>
              </w:rPr>
              <w:t>визитирование</w:t>
            </w:r>
            <w:proofErr w:type="spellEnd"/>
            <w:r w:rsidRPr="00221A7E">
              <w:rPr>
                <w:rFonts w:ascii="Times New Roman" w:eastAsia="Times New Roman" w:hAnsi="Times New Roman"/>
                <w:sz w:val="24"/>
                <w:szCs w:val="24"/>
                <w:lang w:eastAsia="ru-RU"/>
              </w:rPr>
              <w:t xml:space="preserve"> и другие мероприятия, направленные на: психологическую поддержку семьи, воспитывающей ребенка-инвалида; повышение осведомленности родителей об особенностях развития и специфических образовательных потребностях ребенка; обеспечение участия семьи в разработке и реализации СИПР; </w:t>
            </w:r>
            <w:r w:rsidRPr="00221A7E">
              <w:rPr>
                <w:rFonts w:ascii="Times New Roman" w:eastAsia="Times New Roman" w:hAnsi="Times New Roman"/>
                <w:sz w:val="24"/>
                <w:szCs w:val="24"/>
                <w:lang w:eastAsia="ru-RU"/>
              </w:rPr>
              <w:lastRenderedPageBreak/>
              <w:t xml:space="preserve">обеспечение единства требований к </w:t>
            </w:r>
            <w:proofErr w:type="gramStart"/>
            <w:r w:rsidRPr="00221A7E">
              <w:rPr>
                <w:rFonts w:ascii="Times New Roman" w:eastAsia="Times New Roman" w:hAnsi="Times New Roman"/>
                <w:sz w:val="24"/>
                <w:szCs w:val="24"/>
                <w:lang w:eastAsia="ru-RU"/>
              </w:rPr>
              <w:t>обучающемуся</w:t>
            </w:r>
            <w:proofErr w:type="gramEnd"/>
            <w:r w:rsidRPr="00221A7E">
              <w:rPr>
                <w:rFonts w:ascii="Times New Roman" w:eastAsia="Times New Roman" w:hAnsi="Times New Roman"/>
                <w:sz w:val="24"/>
                <w:szCs w:val="24"/>
                <w:lang w:eastAsia="ru-RU"/>
              </w:rPr>
              <w:t xml:space="preserve"> в семье и в организации; организацию регулярного обмена информацией о ребенке, о ходе реализации СИПР и результатах ее освоения; организацию участия родителей во внеурочных мероприятиях.</w:t>
            </w:r>
          </w:p>
        </w:tc>
      </w:tr>
      <w:tr w:rsidR="00221A7E" w:rsidRPr="00221A7E" w:rsidTr="00221A7E">
        <w:tc>
          <w:tcPr>
            <w:tcW w:w="0" w:type="auto"/>
            <w:gridSpan w:val="2"/>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2.10. Система оценки достижения планируемых результатов освоения АООП</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rsidR="00221A7E" w:rsidRPr="00221A7E" w:rsidTr="00221A7E">
        <w:tc>
          <w:tcPr>
            <w:tcW w:w="0" w:type="auto"/>
            <w:gridSpan w:val="2"/>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3. Требования к специальным условиям реализации АООП</w:t>
            </w:r>
          </w:p>
        </w:tc>
      </w:tr>
      <w:tr w:rsidR="00221A7E" w:rsidRPr="00221A7E" w:rsidTr="00221A7E">
        <w:tc>
          <w:tcPr>
            <w:tcW w:w="0" w:type="auto"/>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Вариант 1</w:t>
            </w:r>
          </w:p>
        </w:tc>
        <w:tc>
          <w:tcPr>
            <w:tcW w:w="0" w:type="auto"/>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Вариант 2</w:t>
            </w:r>
          </w:p>
        </w:tc>
      </w:tr>
      <w:tr w:rsidR="00221A7E" w:rsidRPr="00221A7E" w:rsidTr="00221A7E">
        <w:tc>
          <w:tcPr>
            <w:tcW w:w="0" w:type="auto"/>
            <w:gridSpan w:val="2"/>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3.4 Требования к кадровым условиям</w:t>
            </w:r>
          </w:p>
        </w:tc>
      </w:tr>
      <w:tr w:rsidR="00221A7E" w:rsidRPr="00221A7E" w:rsidTr="00221A7E">
        <w:tc>
          <w:tcPr>
            <w:tcW w:w="0" w:type="auto"/>
            <w:gridSpan w:val="2"/>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 xml:space="preserve">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 Организация имеет право включать в штатное расписание инженера, имеющего соответствующую квалификацию в обслуживании электроакустической аппаратуры. </w:t>
            </w:r>
            <w:proofErr w:type="gramStart"/>
            <w:r w:rsidRPr="00221A7E">
              <w:rPr>
                <w:rFonts w:ascii="Times New Roman" w:eastAsia="Times New Roman" w:hAnsi="Times New Roman"/>
                <w:sz w:val="24"/>
                <w:szCs w:val="24"/>
                <w:lang w:eastAsia="ru-RU"/>
              </w:rPr>
              <w:t>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roofErr w:type="gramEnd"/>
            <w:r w:rsidRPr="00221A7E">
              <w:rPr>
                <w:rFonts w:ascii="Times New Roman" w:eastAsia="Times New Roman" w:hAnsi="Times New Roman"/>
                <w:sz w:val="24"/>
                <w:szCs w:val="24"/>
                <w:lang w:eastAsia="ru-RU"/>
              </w:rPr>
              <w:t xml:space="preserve"> подбора технических средств коррекции (средства передвижения для детей с нарушениями опорно-двигательного аппарата, слуховые аппараты и </w:t>
            </w:r>
            <w:proofErr w:type="spellStart"/>
            <w:r w:rsidRPr="00221A7E">
              <w:rPr>
                <w:rFonts w:ascii="Times New Roman" w:eastAsia="Times New Roman" w:hAnsi="Times New Roman"/>
                <w:sz w:val="24"/>
                <w:szCs w:val="24"/>
                <w:lang w:eastAsia="ru-RU"/>
              </w:rPr>
              <w:t>кохлеарные</w:t>
            </w:r>
            <w:proofErr w:type="spellEnd"/>
            <w:r w:rsidRPr="00221A7E">
              <w:rPr>
                <w:rFonts w:ascii="Times New Roman" w:eastAsia="Times New Roman" w:hAnsi="Times New Roman"/>
                <w:sz w:val="24"/>
                <w:szCs w:val="24"/>
                <w:lang w:eastAsia="ru-RU"/>
              </w:rPr>
              <w:t xml:space="preserve"> </w:t>
            </w:r>
            <w:proofErr w:type="spellStart"/>
            <w:r w:rsidRPr="00221A7E">
              <w:rPr>
                <w:rFonts w:ascii="Times New Roman" w:eastAsia="Times New Roman" w:hAnsi="Times New Roman"/>
                <w:sz w:val="24"/>
                <w:szCs w:val="24"/>
                <w:lang w:eastAsia="ru-RU"/>
              </w:rPr>
              <w:t>импланты</w:t>
            </w:r>
            <w:proofErr w:type="spellEnd"/>
            <w:r w:rsidRPr="00221A7E">
              <w:rPr>
                <w:rFonts w:ascii="Times New Roman" w:eastAsia="Times New Roman" w:hAnsi="Times New Roman"/>
                <w:sz w:val="24"/>
                <w:szCs w:val="24"/>
                <w:lang w:eastAsia="ru-RU"/>
              </w:rPr>
              <w:t>, очки и другие средства коррекции зрительных нарушений и т.д.). 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221A7E" w:rsidRPr="00221A7E" w:rsidTr="00221A7E">
        <w:tc>
          <w:tcPr>
            <w:tcW w:w="0" w:type="auto"/>
            <w:gridSpan w:val="2"/>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3.6. Требования к материально-техническим условиям</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proofErr w:type="gramStart"/>
            <w:r w:rsidRPr="00221A7E">
              <w:rPr>
                <w:rFonts w:ascii="Times New Roman" w:eastAsia="Times New Roman" w:hAnsi="Times New Roman"/>
                <w:sz w:val="24"/>
                <w:szCs w:val="24"/>
                <w:lang w:eastAsia="ru-RU"/>
              </w:rPr>
              <w:t>Материально-техническое и информационное оснащение образовательного процесса должно обеспечивать возможность</w:t>
            </w:r>
            <w:hyperlink r:id="rId7" w:anchor="1222" w:history="1">
              <w:r w:rsidRPr="00221A7E">
                <w:rPr>
                  <w:rFonts w:ascii="Times New Roman" w:eastAsia="Times New Roman" w:hAnsi="Times New Roman"/>
                  <w:sz w:val="24"/>
                  <w:szCs w:val="24"/>
                  <w:u w:val="single"/>
                  <w:lang w:eastAsia="ru-RU"/>
                </w:rPr>
                <w:t>**</w:t>
              </w:r>
            </w:hyperlink>
            <w:r w:rsidRPr="00221A7E">
              <w:rPr>
                <w:rFonts w:ascii="Times New Roman" w:eastAsia="Times New Roman" w:hAnsi="Times New Roman"/>
                <w:sz w:val="24"/>
                <w:szCs w:val="24"/>
                <w:lang w:eastAsia="ru-RU"/>
              </w:rPr>
              <w:t xml:space="preserve">: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w:t>
            </w:r>
            <w:r w:rsidRPr="00221A7E">
              <w:rPr>
                <w:rFonts w:ascii="Times New Roman" w:eastAsia="Times New Roman" w:hAnsi="Times New Roman"/>
                <w:sz w:val="24"/>
                <w:szCs w:val="24"/>
                <w:lang w:eastAsia="ru-RU"/>
              </w:rPr>
              <w:lastRenderedPageBreak/>
              <w:t>объектов и явлений; цифрового (электронного) и традиционного измерения;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roofErr w:type="gramEnd"/>
            <w:r w:rsidRPr="00221A7E">
              <w:rPr>
                <w:rFonts w:ascii="Times New Roman" w:eastAsia="Times New Roman" w:hAnsi="Times New Roman"/>
                <w:sz w:val="24"/>
                <w:szCs w:val="24"/>
                <w:lang w:eastAsia="ru-RU"/>
              </w:rPr>
              <w:t xml:space="preserve"> создания материальных объектов, в том числе произведений искусства.</w:t>
            </w:r>
          </w:p>
        </w:tc>
        <w:tc>
          <w:tcPr>
            <w:tcW w:w="0" w:type="auto"/>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   </w:t>
            </w:r>
          </w:p>
        </w:tc>
      </w:tr>
      <w:tr w:rsidR="00221A7E" w:rsidRPr="00221A7E" w:rsidTr="00221A7E">
        <w:tc>
          <w:tcPr>
            <w:tcW w:w="0" w:type="auto"/>
            <w:gridSpan w:val="2"/>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Требования к организации пространства</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Материально-техническое обеспечение АООП должно предусматривать: трудовые мастерские с необходимым оборудованием в соответствии с реализуемыми профилями трудового обучения; кабинет для проведения уроков «Основы социальной жизни». В классных помещениях должны быть предусмотрены учебные зоны и зоны отдыха обучающихся. 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 xml:space="preserve">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w:t>
            </w:r>
            <w:proofErr w:type="spellStart"/>
            <w:r w:rsidRPr="00221A7E">
              <w:rPr>
                <w:rFonts w:ascii="Times New Roman" w:eastAsia="Times New Roman" w:hAnsi="Times New Roman"/>
                <w:sz w:val="24"/>
                <w:szCs w:val="24"/>
                <w:lang w:eastAsia="ru-RU"/>
              </w:rPr>
              <w:t>безбарьерной</w:t>
            </w:r>
            <w:proofErr w:type="spellEnd"/>
            <w:r w:rsidRPr="00221A7E">
              <w:rPr>
                <w:rFonts w:ascii="Times New Roman" w:eastAsia="Times New Roman" w:hAnsi="Times New Roman"/>
                <w:sz w:val="24"/>
                <w:szCs w:val="24"/>
                <w:lang w:eastAsia="ru-RU"/>
              </w:rPr>
              <w:t xml:space="preserve"> среды. </w:t>
            </w:r>
            <w:proofErr w:type="gramStart"/>
            <w:r w:rsidRPr="00221A7E">
              <w:rPr>
                <w:rFonts w:ascii="Times New Roman" w:eastAsia="Times New Roman" w:hAnsi="Times New Roman"/>
                <w:sz w:val="24"/>
                <w:szCs w:val="24"/>
                <w:lang w:eastAsia="ru-RU"/>
              </w:rPr>
              <w:t>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roofErr w:type="gramEnd"/>
            <w:r w:rsidRPr="00221A7E">
              <w:rPr>
                <w:rFonts w:ascii="Times New Roman" w:eastAsia="Times New Roman" w:hAnsi="Times New Roman"/>
                <w:sz w:val="24"/>
                <w:szCs w:val="24"/>
                <w:lang w:eastAsia="ru-RU"/>
              </w:rPr>
              <w:t xml:space="preserve"> </w:t>
            </w:r>
            <w:proofErr w:type="gramStart"/>
            <w:r w:rsidRPr="00221A7E">
              <w:rPr>
                <w:rFonts w:ascii="Times New Roman" w:eastAsia="Times New Roman" w:hAnsi="Times New Roman"/>
                <w:sz w:val="24"/>
                <w:szCs w:val="24"/>
                <w:lang w:eastAsia="ru-RU"/>
              </w:rPr>
              <w:t>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roofErr w:type="gramEnd"/>
          </w:p>
        </w:tc>
      </w:tr>
      <w:tr w:rsidR="00221A7E" w:rsidRPr="00221A7E" w:rsidTr="00221A7E">
        <w:tc>
          <w:tcPr>
            <w:tcW w:w="0" w:type="auto"/>
            <w:gridSpan w:val="2"/>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 xml:space="preserve">Требования </w:t>
            </w:r>
            <w:proofErr w:type="gramStart"/>
            <w:r w:rsidRPr="00221A7E">
              <w:rPr>
                <w:rFonts w:ascii="Times New Roman" w:eastAsia="Times New Roman" w:hAnsi="Times New Roman"/>
                <w:sz w:val="24"/>
                <w:szCs w:val="24"/>
                <w:lang w:eastAsia="ru-RU"/>
              </w:rPr>
              <w:t>к</w:t>
            </w:r>
            <w:proofErr w:type="gramEnd"/>
            <w:r w:rsidRPr="00221A7E">
              <w:rPr>
                <w:rFonts w:ascii="Times New Roman" w:eastAsia="Times New Roman" w:hAnsi="Times New Roman"/>
                <w:sz w:val="24"/>
                <w:szCs w:val="24"/>
                <w:lang w:eastAsia="ru-RU"/>
              </w:rPr>
              <w:t xml:space="preserve"> организация учебного места</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 xml:space="preserve">Учебное место </w:t>
            </w:r>
            <w:proofErr w:type="gramStart"/>
            <w:r w:rsidRPr="00221A7E">
              <w:rPr>
                <w:rFonts w:ascii="Times New Roman" w:eastAsia="Times New Roman" w:hAnsi="Times New Roman"/>
                <w:sz w:val="24"/>
                <w:szCs w:val="24"/>
                <w:lang w:eastAsia="ru-RU"/>
              </w:rPr>
              <w:t>обучающегося</w:t>
            </w:r>
            <w:proofErr w:type="gramEnd"/>
            <w:r w:rsidRPr="00221A7E">
              <w:rPr>
                <w:rFonts w:ascii="Times New Roman" w:eastAsia="Times New Roman" w:hAnsi="Times New Roman"/>
                <w:sz w:val="24"/>
                <w:szCs w:val="24"/>
                <w:lang w:eastAsia="ru-RU"/>
              </w:rPr>
              <w:t xml:space="preserve"> организуется в соответствии с санитарными нормами и требованиями.</w:t>
            </w:r>
          </w:p>
        </w:tc>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 xml:space="preserve">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Для </w:t>
            </w:r>
            <w:r w:rsidRPr="00221A7E">
              <w:rPr>
                <w:rFonts w:ascii="Times New Roman" w:eastAsia="Times New Roman" w:hAnsi="Times New Roman"/>
                <w:sz w:val="24"/>
                <w:szCs w:val="24"/>
                <w:lang w:eastAsia="ru-RU"/>
              </w:rPr>
              <w:lastRenderedPageBreak/>
              <w:t xml:space="preserve">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w:t>
            </w:r>
            <w:proofErr w:type="gramStart"/>
            <w:r w:rsidRPr="00221A7E">
              <w:rPr>
                <w:rFonts w:ascii="Times New Roman" w:eastAsia="Times New Roman" w:hAnsi="Times New Roman"/>
                <w:sz w:val="24"/>
                <w:szCs w:val="24"/>
                <w:lang w:eastAsia="ru-RU"/>
              </w:rPr>
              <w:t>диапазона</w:t>
            </w:r>
            <w:proofErr w:type="gramEnd"/>
            <w:r w:rsidRPr="00221A7E">
              <w:rPr>
                <w:rFonts w:ascii="Times New Roman" w:eastAsia="Times New Roman" w:hAnsi="Times New Roman"/>
                <w:sz w:val="24"/>
                <w:szCs w:val="24"/>
                <w:lang w:eastAsia="ru-RU"/>
              </w:rPr>
              <w:t xml:space="preserve"> имеющихся у него нарушений (опорно-двигательного аппарата, сенсорной сферы, расстройства </w:t>
            </w:r>
            <w:proofErr w:type="spellStart"/>
            <w:r w:rsidRPr="00221A7E">
              <w:rPr>
                <w:rFonts w:ascii="Times New Roman" w:eastAsia="Times New Roman" w:hAnsi="Times New Roman"/>
                <w:sz w:val="24"/>
                <w:szCs w:val="24"/>
                <w:lang w:eastAsia="ru-RU"/>
              </w:rPr>
              <w:t>аутистического</w:t>
            </w:r>
            <w:proofErr w:type="spellEnd"/>
            <w:r w:rsidRPr="00221A7E">
              <w:rPr>
                <w:rFonts w:ascii="Times New Roman" w:eastAsia="Times New Roman" w:hAnsi="Times New Roman"/>
                <w:sz w:val="24"/>
                <w:szCs w:val="24"/>
                <w:lang w:eastAsia="ru-RU"/>
              </w:rPr>
              <w:t xml:space="preserve"> спектра и эмоционально-волевой сферы). К ассистирующим технологиям относятся: индивидуальные технические средства передвижения (кресла-коляски, ходунки, </w:t>
            </w:r>
            <w:proofErr w:type="spellStart"/>
            <w:r w:rsidRPr="00221A7E">
              <w:rPr>
                <w:rFonts w:ascii="Times New Roman" w:eastAsia="Times New Roman" w:hAnsi="Times New Roman"/>
                <w:sz w:val="24"/>
                <w:szCs w:val="24"/>
                <w:lang w:eastAsia="ru-RU"/>
              </w:rPr>
              <w:t>вертикализаторы</w:t>
            </w:r>
            <w:proofErr w:type="spellEnd"/>
            <w:r w:rsidRPr="00221A7E">
              <w:rPr>
                <w:rFonts w:ascii="Times New Roman" w:eastAsia="Times New Roman" w:hAnsi="Times New Roman"/>
                <w:sz w:val="24"/>
                <w:szCs w:val="24"/>
                <w:lang w:eastAsia="ru-RU"/>
              </w:rPr>
              <w:t xml:space="preserve"> и другое); подъемники; приборы для альтернативной и дополнительной коммуникации; электронные адаптеры, переключатели и другое. 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 В связи с тем, что среди обучающихся есть дети, которые себя не обслуживают и нуждаются в уходе, для осуществления таких гигиенических процедур как смена </w:t>
            </w:r>
            <w:proofErr w:type="spellStart"/>
            <w:r w:rsidRPr="00221A7E">
              <w:rPr>
                <w:rFonts w:ascii="Times New Roman" w:eastAsia="Times New Roman" w:hAnsi="Times New Roman"/>
                <w:sz w:val="24"/>
                <w:szCs w:val="24"/>
                <w:lang w:eastAsia="ru-RU"/>
              </w:rPr>
              <w:t>памперса</w:t>
            </w:r>
            <w:proofErr w:type="spellEnd"/>
            <w:r w:rsidRPr="00221A7E">
              <w:rPr>
                <w:rFonts w:ascii="Times New Roman" w:eastAsia="Times New Roman" w:hAnsi="Times New Roman"/>
                <w:sz w:val="24"/>
                <w:szCs w:val="24"/>
                <w:lang w:eastAsia="ru-RU"/>
              </w:rPr>
              <w:t>, помывка тела в санузлах или других помещениях предусматриваются оборудованные душевые, специальные кабинки и т.д.</w:t>
            </w:r>
          </w:p>
        </w:tc>
      </w:tr>
      <w:tr w:rsidR="00221A7E" w:rsidRPr="00221A7E" w:rsidTr="00221A7E">
        <w:tc>
          <w:tcPr>
            <w:tcW w:w="0" w:type="auto"/>
            <w:gridSpan w:val="2"/>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 xml:space="preserve">Специальный учебный и дидактический материал, отвечающий особым образовательным потребностям </w:t>
            </w:r>
            <w:proofErr w:type="gramStart"/>
            <w:r w:rsidRPr="00221A7E">
              <w:rPr>
                <w:rFonts w:ascii="Times New Roman" w:eastAsia="Times New Roman" w:hAnsi="Times New Roman"/>
                <w:sz w:val="24"/>
                <w:szCs w:val="24"/>
                <w:lang w:eastAsia="ru-RU"/>
              </w:rPr>
              <w:t>обучающихся</w:t>
            </w:r>
            <w:proofErr w:type="gramEnd"/>
            <w:r w:rsidRPr="00221A7E">
              <w:rPr>
                <w:rFonts w:ascii="Times New Roman" w:eastAsia="Times New Roman" w:hAnsi="Times New Roman"/>
                <w:sz w:val="24"/>
                <w:szCs w:val="24"/>
                <w:lang w:eastAsia="ru-RU"/>
              </w:rPr>
              <w:t xml:space="preserve">. 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w:t>
            </w:r>
            <w:r w:rsidRPr="00221A7E">
              <w:rPr>
                <w:rFonts w:ascii="Times New Roman" w:eastAsia="Times New Roman" w:hAnsi="Times New Roman"/>
                <w:sz w:val="24"/>
                <w:szCs w:val="24"/>
                <w:lang w:eastAsia="ru-RU"/>
              </w:rPr>
              <w:lastRenderedPageBreak/>
              <w:t>необходимо использование рабочих тетрадей на печатной основе, включая специальные прописи.</w:t>
            </w:r>
          </w:p>
        </w:tc>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 xml:space="preserve">Специальный учебный и дидактический материал, отвечающий особым образовательным потребностям </w:t>
            </w:r>
            <w:proofErr w:type="gramStart"/>
            <w:r w:rsidRPr="00221A7E">
              <w:rPr>
                <w:rFonts w:ascii="Times New Roman" w:eastAsia="Times New Roman" w:hAnsi="Times New Roman"/>
                <w:sz w:val="24"/>
                <w:szCs w:val="24"/>
                <w:lang w:eastAsia="ru-RU"/>
              </w:rPr>
              <w:t>обучающихся</w:t>
            </w:r>
            <w:proofErr w:type="gramEnd"/>
            <w:r w:rsidRPr="00221A7E">
              <w:rPr>
                <w:rFonts w:ascii="Times New Roman" w:eastAsia="Times New Roman" w:hAnsi="Times New Roman"/>
                <w:sz w:val="24"/>
                <w:szCs w:val="24"/>
                <w:lang w:eastAsia="ru-RU"/>
              </w:rPr>
              <w:t>. Особые образовательные потребности обучающихся требуют</w:t>
            </w:r>
            <w:proofErr w:type="gramStart"/>
            <w:r w:rsidRPr="00221A7E">
              <w:rPr>
                <w:rFonts w:ascii="Times New Roman" w:eastAsia="Times New Roman" w:hAnsi="Times New Roman"/>
                <w:sz w:val="24"/>
                <w:szCs w:val="24"/>
                <w:lang w:eastAsia="ru-RU"/>
              </w:rPr>
              <w:t>.</w:t>
            </w:r>
            <w:proofErr w:type="gramEnd"/>
            <w:r w:rsidRPr="00221A7E">
              <w:rPr>
                <w:rFonts w:ascii="Times New Roman" w:eastAsia="Times New Roman" w:hAnsi="Times New Roman"/>
                <w:sz w:val="24"/>
                <w:szCs w:val="24"/>
                <w:lang w:eastAsia="ru-RU"/>
              </w:rPr>
              <w:t xml:space="preserve"> </w:t>
            </w:r>
            <w:proofErr w:type="gramStart"/>
            <w:r w:rsidRPr="00221A7E">
              <w:rPr>
                <w:rFonts w:ascii="Times New Roman" w:eastAsia="Times New Roman" w:hAnsi="Times New Roman"/>
                <w:sz w:val="24"/>
                <w:szCs w:val="24"/>
                <w:lang w:eastAsia="ru-RU"/>
              </w:rPr>
              <w:t>с</w:t>
            </w:r>
            <w:proofErr w:type="gramEnd"/>
            <w:r w:rsidRPr="00221A7E">
              <w:rPr>
                <w:rFonts w:ascii="Times New Roman" w:eastAsia="Times New Roman" w:hAnsi="Times New Roman"/>
                <w:sz w:val="24"/>
                <w:szCs w:val="24"/>
                <w:lang w:eastAsia="ru-RU"/>
              </w:rPr>
              <w:t xml:space="preserve">пециального подбора учебного и дидактического материала, позволяющего эффективно осуществлять процесс обучения по всем предметным областям. 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w:t>
            </w:r>
            <w:r w:rsidRPr="00221A7E">
              <w:rPr>
                <w:rFonts w:ascii="Times New Roman" w:eastAsia="Times New Roman" w:hAnsi="Times New Roman"/>
                <w:sz w:val="24"/>
                <w:szCs w:val="24"/>
                <w:lang w:eastAsia="ru-RU"/>
              </w:rPr>
              <w:lastRenderedPageBreak/>
              <w:t xml:space="preserve">и невербальных средств коммуникации включая электронные, в т. ч. компьютерные устройства и соответствующее программное обеспечение. </w:t>
            </w:r>
            <w:proofErr w:type="gramStart"/>
            <w:r w:rsidRPr="00221A7E">
              <w:rPr>
                <w:rFonts w:ascii="Times New Roman" w:eastAsia="Times New Roman" w:hAnsi="Times New Roman"/>
                <w:sz w:val="24"/>
                <w:szCs w:val="24"/>
                <w:lang w:eastAsia="ru-RU"/>
              </w:rPr>
              <w:t>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roofErr w:type="gramEnd"/>
            <w:r w:rsidRPr="00221A7E">
              <w:rPr>
                <w:rFonts w:ascii="Times New Roman" w:eastAsia="Times New Roman" w:hAnsi="Times New Roman"/>
                <w:sz w:val="24"/>
                <w:szCs w:val="24"/>
                <w:lang w:eastAsia="ru-RU"/>
              </w:rPr>
              <w:t xml:space="preserve">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w:t>
            </w:r>
            <w:proofErr w:type="gramStart"/>
            <w:r w:rsidRPr="00221A7E">
              <w:rPr>
                <w:rFonts w:ascii="Times New Roman" w:eastAsia="Times New Roman" w:hAnsi="Times New Roman"/>
                <w:sz w:val="24"/>
                <w:szCs w:val="24"/>
                <w:lang w:eastAsia="ru-RU"/>
              </w:rPr>
              <w:t>обучающихся</w:t>
            </w:r>
            <w:proofErr w:type="gramEnd"/>
            <w:r w:rsidRPr="00221A7E">
              <w:rPr>
                <w:rFonts w:ascii="Times New Roman" w:eastAsia="Times New Roman" w:hAnsi="Times New Roman"/>
                <w:sz w:val="24"/>
                <w:szCs w:val="24"/>
                <w:lang w:eastAsia="ru-RU"/>
              </w:rPr>
              <w:t xml:space="preserve">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 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w:t>
            </w:r>
            <w:r w:rsidRPr="00221A7E">
              <w:rPr>
                <w:rFonts w:ascii="Times New Roman" w:eastAsia="Times New Roman" w:hAnsi="Times New Roman"/>
                <w:sz w:val="24"/>
                <w:szCs w:val="24"/>
                <w:lang w:eastAsia="ru-RU"/>
              </w:rPr>
              <w:lastRenderedPageBreak/>
              <w:t xml:space="preserve">тематически связанного с жизнью общества. 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 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 Предметная область «Физическая культура» должна обеспечивать </w:t>
            </w:r>
            <w:proofErr w:type="gramStart"/>
            <w:r w:rsidRPr="00221A7E">
              <w:rPr>
                <w:rFonts w:ascii="Times New Roman" w:eastAsia="Times New Roman" w:hAnsi="Times New Roman"/>
                <w:sz w:val="24"/>
                <w:szCs w:val="24"/>
                <w:lang w:eastAsia="ru-RU"/>
              </w:rPr>
              <w:t>обучающимся</w:t>
            </w:r>
            <w:proofErr w:type="gramEnd"/>
            <w:r w:rsidRPr="00221A7E">
              <w:rPr>
                <w:rFonts w:ascii="Times New Roman" w:eastAsia="Times New Roman" w:hAnsi="Times New Roman"/>
                <w:sz w:val="24"/>
                <w:szCs w:val="24"/>
                <w:lang w:eastAsia="ru-RU"/>
              </w:rPr>
              <w:t xml:space="preserve"> возможность физического самосовершенствования даже если их физический статус значительно ниже общепринятой нормы. </w:t>
            </w:r>
            <w:proofErr w:type="gramStart"/>
            <w:r w:rsidRPr="00221A7E">
              <w:rPr>
                <w:rFonts w:ascii="Times New Roman" w:eastAsia="Times New Roman" w:hAnsi="Times New Roman"/>
                <w:sz w:val="24"/>
                <w:szCs w:val="24"/>
                <w:lang w:eastAsia="ru-RU"/>
              </w:rPr>
              <w:t>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 п. 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w:t>
            </w:r>
            <w:proofErr w:type="gramEnd"/>
            <w:r w:rsidRPr="00221A7E">
              <w:rPr>
                <w:rFonts w:ascii="Times New Roman" w:eastAsia="Times New Roman" w:hAnsi="Times New Roman"/>
                <w:sz w:val="24"/>
                <w:szCs w:val="24"/>
                <w:lang w:eastAsia="ru-RU"/>
              </w:rPr>
              <w:t xml:space="preserve">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w:t>
            </w:r>
            <w:proofErr w:type="gramStart"/>
            <w:r w:rsidRPr="00221A7E">
              <w:rPr>
                <w:rFonts w:ascii="Times New Roman" w:eastAsia="Times New Roman" w:hAnsi="Times New Roman"/>
                <w:sz w:val="24"/>
                <w:szCs w:val="24"/>
                <w:lang w:eastAsia="ru-RU"/>
              </w:rPr>
              <w:t>выполнения</w:t>
            </w:r>
            <w:proofErr w:type="gramEnd"/>
            <w:r w:rsidRPr="00221A7E">
              <w:rPr>
                <w:rFonts w:ascii="Times New Roman" w:eastAsia="Times New Roman" w:hAnsi="Times New Roman"/>
                <w:sz w:val="24"/>
                <w:szCs w:val="24"/>
                <w:lang w:eastAsia="ru-RU"/>
              </w:rPr>
              <w:t xml:space="preserve"> и меняются их качественные характеристики. Постепенно формируемые действия переходят в разряд трудовых операций. 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w:t>
            </w:r>
            <w:r w:rsidRPr="00221A7E">
              <w:rPr>
                <w:rFonts w:ascii="Times New Roman" w:eastAsia="Times New Roman" w:hAnsi="Times New Roman"/>
                <w:sz w:val="24"/>
                <w:szCs w:val="24"/>
                <w:lang w:eastAsia="ru-RU"/>
              </w:rPr>
              <w:lastRenderedPageBreak/>
              <w:t>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221A7E" w:rsidRPr="00221A7E" w:rsidTr="00221A7E">
        <w:tc>
          <w:tcPr>
            <w:tcW w:w="0" w:type="auto"/>
            <w:gridSpan w:val="2"/>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Требования к результатам освоения АООП</w:t>
            </w:r>
          </w:p>
        </w:tc>
      </w:tr>
      <w:tr w:rsidR="00221A7E" w:rsidRPr="00221A7E" w:rsidTr="00221A7E">
        <w:tc>
          <w:tcPr>
            <w:tcW w:w="0" w:type="auto"/>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Вариант 1</w:t>
            </w:r>
          </w:p>
        </w:tc>
        <w:tc>
          <w:tcPr>
            <w:tcW w:w="0" w:type="auto"/>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Вариант 2</w:t>
            </w:r>
          </w:p>
        </w:tc>
      </w:tr>
      <w:tr w:rsidR="00221A7E" w:rsidRPr="00221A7E" w:rsidTr="00221A7E">
        <w:tc>
          <w:tcPr>
            <w:tcW w:w="0" w:type="auto"/>
            <w:gridSpan w:val="2"/>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4.1. Стандарт устанавливает требования к результатам освоения АООП</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 xml:space="preserve">Результаты освоения АООП оцениваются как итоговые достижения на момент завершения образования. Стандарт устанавливает требования к предметным и личностным результатам </w:t>
            </w:r>
            <w:proofErr w:type="gramStart"/>
            <w:r w:rsidRPr="00221A7E">
              <w:rPr>
                <w:rFonts w:ascii="Times New Roman" w:eastAsia="Times New Roman" w:hAnsi="Times New Roman"/>
                <w:sz w:val="24"/>
                <w:szCs w:val="24"/>
                <w:lang w:eastAsia="ru-RU"/>
              </w:rPr>
              <w:t>обучающихся</w:t>
            </w:r>
            <w:proofErr w:type="gramEnd"/>
            <w:r w:rsidRPr="00221A7E">
              <w:rPr>
                <w:rFonts w:ascii="Times New Roman" w:eastAsia="Times New Roman" w:hAnsi="Times New Roman"/>
                <w:sz w:val="24"/>
                <w:szCs w:val="24"/>
                <w:lang w:eastAsia="ru-RU"/>
              </w:rPr>
              <w:t xml:space="preserve"> с умственной отсталостью (интеллектуальными нарушениями), освоивших АООП. 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 требования к оценке овладения социальными компетенциями (личностные результаты); 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 xml:space="preserve">Основным ожидаемым результатом </w:t>
            </w:r>
            <w:proofErr w:type="gramStart"/>
            <w:r w:rsidRPr="00221A7E">
              <w:rPr>
                <w:rFonts w:ascii="Times New Roman" w:eastAsia="Times New Roman" w:hAnsi="Times New Roman"/>
                <w:sz w:val="24"/>
                <w:szCs w:val="24"/>
                <w:lang w:eastAsia="ru-RU"/>
              </w:rPr>
              <w:t>освоения</w:t>
            </w:r>
            <w:proofErr w:type="gramEnd"/>
            <w:r w:rsidRPr="00221A7E">
              <w:rPr>
                <w:rFonts w:ascii="Times New Roman" w:eastAsia="Times New Roman" w:hAnsi="Times New Roman"/>
                <w:sz w:val="24"/>
                <w:szCs w:val="24"/>
                <w:lang w:eastAsia="ru-RU"/>
              </w:rPr>
              <w:t xml:space="preserve">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 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w:t>
            </w:r>
            <w:proofErr w:type="gramStart"/>
            <w:r w:rsidRPr="00221A7E">
              <w:rPr>
                <w:rFonts w:ascii="Times New Roman" w:eastAsia="Times New Roman" w:hAnsi="Times New Roman"/>
                <w:sz w:val="24"/>
                <w:szCs w:val="24"/>
                <w:lang w:eastAsia="ru-RU"/>
              </w:rPr>
              <w:t>обучающихся</w:t>
            </w:r>
            <w:proofErr w:type="gramEnd"/>
            <w:r w:rsidRPr="00221A7E">
              <w:rPr>
                <w:rFonts w:ascii="Times New Roman" w:eastAsia="Times New Roman" w:hAnsi="Times New Roman"/>
                <w:sz w:val="24"/>
                <w:szCs w:val="24"/>
                <w:lang w:eastAsia="ru-RU"/>
              </w:rPr>
              <w:t xml:space="preserve">. </w:t>
            </w:r>
            <w:proofErr w:type="gramStart"/>
            <w:r w:rsidRPr="00221A7E">
              <w:rPr>
                <w:rFonts w:ascii="Times New Roman" w:eastAsia="Times New Roman" w:hAnsi="Times New Roman"/>
                <w:sz w:val="24"/>
                <w:szCs w:val="24"/>
                <w:lang w:eastAsia="ru-RU"/>
              </w:rPr>
              <w:t xml:space="preserve">Требования устанавливаются к результатам: личностным, включающим </w:t>
            </w:r>
            <w:proofErr w:type="spellStart"/>
            <w:r w:rsidRPr="00221A7E">
              <w:rPr>
                <w:rFonts w:ascii="Times New Roman" w:eastAsia="Times New Roman" w:hAnsi="Times New Roman"/>
                <w:sz w:val="24"/>
                <w:szCs w:val="24"/>
                <w:lang w:eastAsia="ru-RU"/>
              </w:rPr>
              <w:t>сформированность</w:t>
            </w:r>
            <w:proofErr w:type="spellEnd"/>
            <w:r w:rsidRPr="00221A7E">
              <w:rPr>
                <w:rFonts w:ascii="Times New Roman" w:eastAsia="Times New Roman" w:hAnsi="Times New Roman"/>
                <w:sz w:val="24"/>
                <w:szCs w:val="24"/>
                <w:lang w:eastAsia="ru-RU"/>
              </w:rPr>
              <w:t xml:space="preserve"> мотивации к обучению и познанию, социальные компетенции, личностные качества; 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roofErr w:type="gramEnd"/>
          </w:p>
        </w:tc>
      </w:tr>
      <w:tr w:rsidR="00221A7E" w:rsidRPr="00221A7E" w:rsidTr="00221A7E">
        <w:tc>
          <w:tcPr>
            <w:tcW w:w="0" w:type="auto"/>
            <w:gridSpan w:val="2"/>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4.2. Личностные результаты освоения АООП</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 xml:space="preserve">Личностные результаты включают овладение обучающимися жизненными и социальными </w:t>
            </w:r>
            <w:r w:rsidRPr="00221A7E">
              <w:rPr>
                <w:rFonts w:ascii="Times New Roman" w:eastAsia="Times New Roman" w:hAnsi="Times New Roman"/>
                <w:sz w:val="24"/>
                <w:szCs w:val="24"/>
                <w:lang w:eastAsia="ru-RU"/>
              </w:rPr>
              <w:lastRenderedPageBreak/>
              <w:t xml:space="preserve">компетенциями, необходимыми для решения </w:t>
            </w:r>
            <w:proofErr w:type="spellStart"/>
            <w:r w:rsidRPr="00221A7E">
              <w:rPr>
                <w:rFonts w:ascii="Times New Roman" w:eastAsia="Times New Roman" w:hAnsi="Times New Roman"/>
                <w:sz w:val="24"/>
                <w:szCs w:val="24"/>
                <w:lang w:eastAsia="ru-RU"/>
              </w:rPr>
              <w:t>практикоориентированных</w:t>
            </w:r>
            <w:proofErr w:type="spellEnd"/>
            <w:r w:rsidRPr="00221A7E">
              <w:rPr>
                <w:rFonts w:ascii="Times New Roman" w:eastAsia="Times New Roman" w:hAnsi="Times New Roman"/>
                <w:sz w:val="24"/>
                <w:szCs w:val="24"/>
                <w:lang w:eastAsia="ru-RU"/>
              </w:rPr>
              <w:t xml:space="preserve"> задач и обеспечивающими становление социальных отношений обучающихся в различных средах. </w:t>
            </w:r>
            <w:proofErr w:type="gramStart"/>
            <w:r w:rsidRPr="00221A7E">
              <w:rPr>
                <w:rFonts w:ascii="Times New Roman" w:eastAsia="Times New Roman" w:hAnsi="Times New Roman"/>
                <w:sz w:val="24"/>
                <w:szCs w:val="24"/>
                <w:lang w:eastAsia="ru-RU"/>
              </w:rPr>
              <w:t>Личностные результаты освоения АООП должны отражать: 1) осознание себя как гражданина России; формирование чувства гордости за свою Родину; 2) формирование уважительного отношения к иному мнению, истории и культуре других народов; 3) развитие адекватных представлений о собственных возможностях, о насущно необходимом жизнеобеспечении; 4) овладение начальными навыками адаптации в динамично изменяющемся и развивающемся мире;</w:t>
            </w:r>
            <w:proofErr w:type="gramEnd"/>
            <w:r w:rsidRPr="00221A7E">
              <w:rPr>
                <w:rFonts w:ascii="Times New Roman" w:eastAsia="Times New Roman" w:hAnsi="Times New Roman"/>
                <w:sz w:val="24"/>
                <w:szCs w:val="24"/>
                <w:lang w:eastAsia="ru-RU"/>
              </w:rPr>
              <w:t xml:space="preserve"> </w:t>
            </w:r>
            <w:proofErr w:type="gramStart"/>
            <w:r w:rsidRPr="00221A7E">
              <w:rPr>
                <w:rFonts w:ascii="Times New Roman" w:eastAsia="Times New Roman" w:hAnsi="Times New Roman"/>
                <w:sz w:val="24"/>
                <w:szCs w:val="24"/>
                <w:lang w:eastAsia="ru-RU"/>
              </w:rPr>
              <w:t>5) овладение социально-бытовыми умениями, используемыми в повседневной жизни; 6) владение навыками коммуникации и принятыми нормами социального взаимодействия; 7) способность к осмыслению социального окружения, своего места в нем, принятие соответствующих возрасту ценностей и социальных ролей; 8) принятие и освоение социальной роли обучающегося, формирование и развитие социально значимых мотивов учебной деятельности;</w:t>
            </w:r>
            <w:proofErr w:type="gramEnd"/>
            <w:r w:rsidRPr="00221A7E">
              <w:rPr>
                <w:rFonts w:ascii="Times New Roman" w:eastAsia="Times New Roman" w:hAnsi="Times New Roman"/>
                <w:sz w:val="24"/>
                <w:szCs w:val="24"/>
                <w:lang w:eastAsia="ru-RU"/>
              </w:rPr>
              <w:t xml:space="preserve"> </w:t>
            </w:r>
            <w:proofErr w:type="gramStart"/>
            <w:r w:rsidRPr="00221A7E">
              <w:rPr>
                <w:rFonts w:ascii="Times New Roman" w:eastAsia="Times New Roman" w:hAnsi="Times New Roman"/>
                <w:sz w:val="24"/>
                <w:szCs w:val="24"/>
                <w:lang w:eastAsia="ru-RU"/>
              </w:rPr>
              <w:t>9) развитие навыков сотрудничества с взрослыми и сверстниками в разных социальных ситуациях; 10) формирование эстетических потребностей, ценностей и чувств; 11) развитие этических чувств, доброжелательности и эмоционально-нравственной отзывчивости, понимания и сопереживания чувствам других людей; 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roofErr w:type="gramEnd"/>
            <w:r w:rsidRPr="00221A7E">
              <w:rPr>
                <w:rFonts w:ascii="Times New Roman" w:eastAsia="Times New Roman" w:hAnsi="Times New Roman"/>
                <w:sz w:val="24"/>
                <w:szCs w:val="24"/>
                <w:lang w:eastAsia="ru-RU"/>
              </w:rPr>
              <w:t xml:space="preserve"> 13) формирование готовности к самостоятельной жизни.</w:t>
            </w:r>
          </w:p>
        </w:tc>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 xml:space="preserve">Ожидаемые личностные результаты освоения АООП заносятся в СИПР и с </w:t>
            </w:r>
            <w:r w:rsidRPr="00221A7E">
              <w:rPr>
                <w:rFonts w:ascii="Times New Roman" w:eastAsia="Times New Roman" w:hAnsi="Times New Roman"/>
                <w:sz w:val="24"/>
                <w:szCs w:val="24"/>
                <w:lang w:eastAsia="ru-RU"/>
              </w:rPr>
              <w:lastRenderedPageBreak/>
              <w:t xml:space="preserve">учетом индивидуальных возможностей и специфических образовательных потребностей обучающихся. </w:t>
            </w:r>
            <w:proofErr w:type="gramStart"/>
            <w:r w:rsidRPr="00221A7E">
              <w:rPr>
                <w:rFonts w:ascii="Times New Roman" w:eastAsia="Times New Roman" w:hAnsi="Times New Roman"/>
                <w:sz w:val="24"/>
                <w:szCs w:val="24"/>
                <w:lang w:eastAsia="ru-RU"/>
              </w:rPr>
              <w:t>Личностные результаты освоения АООП могут включать: 1) основы персональной идентичности, осознание своей принадлежности к определенному полу, осознание себя как «Я»; 2) социально-эмоциональное участие в процессе общения и совместной деятельности; 3) формирование социально ориентированного взгляда на окружающий мир в его органичном единстве и разнообразии природной и социальной частей; 4) формирование уважительного отношения к окружающим;</w:t>
            </w:r>
            <w:proofErr w:type="gramEnd"/>
            <w:r w:rsidRPr="00221A7E">
              <w:rPr>
                <w:rFonts w:ascii="Times New Roman" w:eastAsia="Times New Roman" w:hAnsi="Times New Roman"/>
                <w:sz w:val="24"/>
                <w:szCs w:val="24"/>
                <w:lang w:eastAsia="ru-RU"/>
              </w:rPr>
              <w:t xml:space="preserve"> 5) овладение начальными навыками адаптации в динамично изменяющемся и развивающемся мире; 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 7) развитие самостоятельности и личной ответственности за свои поступки на основе представлений о нравственных нормах, общепринятых правилах; </w:t>
            </w:r>
            <w:proofErr w:type="gramStart"/>
            <w:r w:rsidRPr="00221A7E">
              <w:rPr>
                <w:rFonts w:ascii="Times New Roman" w:eastAsia="Times New Roman" w:hAnsi="Times New Roman"/>
                <w:sz w:val="24"/>
                <w:szCs w:val="24"/>
                <w:lang w:eastAsia="ru-RU"/>
              </w:rPr>
              <w:t>8) формирование эстетических потребностей, ценностей и чувств; 9) развитие этических чувств, доброжелательности и эмоционально-нравственной отзывчивости, понимания и сопереживания чувствам других людей; 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roofErr w:type="gramEnd"/>
            <w:r w:rsidRPr="00221A7E">
              <w:rPr>
                <w:rFonts w:ascii="Times New Roman" w:eastAsia="Times New Roman" w:hAnsi="Times New Roman"/>
                <w:sz w:val="24"/>
                <w:szCs w:val="24"/>
                <w:lang w:eastAsia="ru-RU"/>
              </w:rPr>
              <w:t xml:space="preserve"> 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221A7E" w:rsidRPr="00221A7E" w:rsidTr="00221A7E">
        <w:tc>
          <w:tcPr>
            <w:tcW w:w="0" w:type="auto"/>
            <w:gridSpan w:val="2"/>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4.3. Предметные результаты освоения АООП</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 xml:space="preserve">Предметные результаты связаны с овладением </w:t>
            </w:r>
            <w:proofErr w:type="gramStart"/>
            <w:r w:rsidRPr="00221A7E">
              <w:rPr>
                <w:rFonts w:ascii="Times New Roman" w:eastAsia="Times New Roman" w:hAnsi="Times New Roman"/>
                <w:sz w:val="24"/>
                <w:szCs w:val="24"/>
                <w:lang w:eastAsia="ru-RU"/>
              </w:rPr>
              <w:t>обучающимися</w:t>
            </w:r>
            <w:proofErr w:type="gramEnd"/>
            <w:r w:rsidRPr="00221A7E">
              <w:rPr>
                <w:rFonts w:ascii="Times New Roman" w:eastAsia="Times New Roman" w:hAnsi="Times New Roman"/>
                <w:sz w:val="24"/>
                <w:szCs w:val="24"/>
                <w:lang w:eastAsia="ru-RU"/>
              </w:rPr>
              <w:t xml:space="preserve">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 Предметные результаты освоения АООП с учетом специфики содержания образовательных </w:t>
            </w:r>
            <w:r w:rsidRPr="00221A7E">
              <w:rPr>
                <w:rFonts w:ascii="Times New Roman" w:eastAsia="Times New Roman" w:hAnsi="Times New Roman"/>
                <w:sz w:val="24"/>
                <w:szCs w:val="24"/>
                <w:lang w:eastAsia="ru-RU"/>
              </w:rPr>
              <w:lastRenderedPageBreak/>
              <w:t xml:space="preserve">областей, включающих в себя конкретные учебные предметы, должны отражать: Язык и речевая практика Русский язык: 1) формирование интереса к изучению родного (русского) языка; 2) коммуникативно-речевые умения, необходимые для обеспечения коммуникации в различных ситуациях общения; 3) овладение основами грамотного письма; 4) использование знаний в области русского языка и сформированных грамматико-орфографических умений для решения практических задач. </w:t>
            </w:r>
            <w:proofErr w:type="gramStart"/>
            <w:r w:rsidRPr="00221A7E">
              <w:rPr>
                <w:rFonts w:ascii="Times New Roman" w:eastAsia="Times New Roman" w:hAnsi="Times New Roman"/>
                <w:sz w:val="24"/>
                <w:szCs w:val="24"/>
                <w:lang w:eastAsia="ru-RU"/>
              </w:rPr>
              <w:t>Чтение (Литературное чтение): 1) осознанное, правильное, плавное чтение вслух целыми словами с использованием некоторых средств устной выразительности речи; 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3) представления о мире, человеке, обществе и социальных нормах, принятых в нем;</w:t>
            </w:r>
            <w:proofErr w:type="gramEnd"/>
            <w:r w:rsidRPr="00221A7E">
              <w:rPr>
                <w:rFonts w:ascii="Times New Roman" w:eastAsia="Times New Roman" w:hAnsi="Times New Roman"/>
                <w:sz w:val="24"/>
                <w:szCs w:val="24"/>
                <w:lang w:eastAsia="ru-RU"/>
              </w:rPr>
              <w:t xml:space="preserve"> 4) выбор с помощью взрослого интересующей литературы. </w:t>
            </w:r>
            <w:proofErr w:type="gramStart"/>
            <w:r w:rsidRPr="00221A7E">
              <w:rPr>
                <w:rFonts w:ascii="Times New Roman" w:eastAsia="Times New Roman" w:hAnsi="Times New Roman"/>
                <w:sz w:val="24"/>
                <w:szCs w:val="24"/>
                <w:lang w:eastAsia="ru-RU"/>
              </w:rPr>
              <w:t>Речевая практика: 1) осмысление значимости речи для решения коммуникативных и познавательных задач; 2) расширение представлений об окружающей действительности и развитие на этой основе лексической, грамматико-синтаксической сторон речи и связной речи; 3) использование диалогической формы речи в различных ситуациях общения; 4) уместное использование этикетных речевых выражений; знание основных правил культуры речевого общения.</w:t>
            </w:r>
            <w:proofErr w:type="gramEnd"/>
          </w:p>
        </w:tc>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 xml:space="preserve">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 Возможные предметные результаты </w:t>
            </w:r>
            <w:r w:rsidRPr="00221A7E">
              <w:rPr>
                <w:rFonts w:ascii="Times New Roman" w:eastAsia="Times New Roman" w:hAnsi="Times New Roman"/>
                <w:sz w:val="24"/>
                <w:szCs w:val="24"/>
                <w:lang w:eastAsia="ru-RU"/>
              </w:rPr>
              <w:lastRenderedPageBreak/>
              <w:t xml:space="preserve">должны отражать: Язык и речевая практика Речь и альтернативная коммуникация: 1) развитие речи как средства общения в контексте познания окружающего мира и личного опыта ребенка: понимание слов, обозначающих объекты и явления природы, объекты рукотворного мира и деятельность человека; умение самостоятельного использования усвоенного лексико-грамматического материала в учебных и коммуникативных целях. 2) овладение доступными средствами коммуникации и общения - вербальными и невербальными: качество </w:t>
            </w:r>
            <w:proofErr w:type="spellStart"/>
            <w:r w:rsidRPr="00221A7E">
              <w:rPr>
                <w:rFonts w:ascii="Times New Roman" w:eastAsia="Times New Roman" w:hAnsi="Times New Roman"/>
                <w:sz w:val="24"/>
                <w:szCs w:val="24"/>
                <w:lang w:eastAsia="ru-RU"/>
              </w:rPr>
              <w:t>сформированности</w:t>
            </w:r>
            <w:proofErr w:type="spellEnd"/>
            <w:r w:rsidRPr="00221A7E">
              <w:rPr>
                <w:rFonts w:ascii="Times New Roman" w:eastAsia="Times New Roman" w:hAnsi="Times New Roman"/>
                <w:sz w:val="24"/>
                <w:szCs w:val="24"/>
                <w:lang w:eastAsia="ru-RU"/>
              </w:rPr>
              <w:t xml:space="preserve"> устной речи в соответствии с возрастными показаниями; понимание обращенной речи, понимание смысла рисунков, фотографий, пиктограмм, других графических знаков; 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 3) умение пользоваться доступными средствами коммуникаций в практике экспрессивной и </w:t>
            </w:r>
            <w:proofErr w:type="spellStart"/>
            <w:r w:rsidRPr="00221A7E">
              <w:rPr>
                <w:rFonts w:ascii="Times New Roman" w:eastAsia="Times New Roman" w:hAnsi="Times New Roman"/>
                <w:sz w:val="24"/>
                <w:szCs w:val="24"/>
                <w:lang w:eastAsia="ru-RU"/>
              </w:rPr>
              <w:t>импрессивной</w:t>
            </w:r>
            <w:proofErr w:type="spellEnd"/>
            <w:r w:rsidRPr="00221A7E">
              <w:rPr>
                <w:rFonts w:ascii="Times New Roman" w:eastAsia="Times New Roman" w:hAnsi="Times New Roman"/>
                <w:sz w:val="24"/>
                <w:szCs w:val="24"/>
                <w:lang w:eastAsia="ru-RU"/>
              </w:rPr>
              <w:t xml:space="preserve"> речи для решения соответствующих возрасту житейских задач: мотивы коммуникации: познавательные интересы, общение и взаимодействие в разнообразных видах детской деятельности; умение вступать в контакт, поддерживать и завершать его, используя невербальные и вербальные средства, соблюдение общепринятых правил коммуникации; умение использовать средства альтернативной коммуникации в процессе общения: использование предметов, жестов, взгляда, шумовых, голосовых, </w:t>
            </w:r>
            <w:proofErr w:type="spellStart"/>
            <w:r w:rsidRPr="00221A7E">
              <w:rPr>
                <w:rFonts w:ascii="Times New Roman" w:eastAsia="Times New Roman" w:hAnsi="Times New Roman"/>
                <w:sz w:val="24"/>
                <w:szCs w:val="24"/>
                <w:lang w:eastAsia="ru-RU"/>
              </w:rPr>
              <w:t>речеподражательных</w:t>
            </w:r>
            <w:proofErr w:type="spellEnd"/>
            <w:r w:rsidRPr="00221A7E">
              <w:rPr>
                <w:rFonts w:ascii="Times New Roman" w:eastAsia="Times New Roman" w:hAnsi="Times New Roman"/>
                <w:sz w:val="24"/>
                <w:szCs w:val="24"/>
                <w:lang w:eastAsia="ru-RU"/>
              </w:rPr>
              <w:t xml:space="preserve"> реакций для выражения индивидуальных потребностей; </w:t>
            </w:r>
            <w:proofErr w:type="gramStart"/>
            <w:r w:rsidRPr="00221A7E">
              <w:rPr>
                <w:rFonts w:ascii="Times New Roman" w:eastAsia="Times New Roman" w:hAnsi="Times New Roman"/>
                <w:sz w:val="24"/>
                <w:szCs w:val="24"/>
                <w:lang w:eastAsia="ru-RU"/>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 4) глобальное чтение в доступных ребенку пределах, </w:t>
            </w:r>
            <w:r w:rsidRPr="00221A7E">
              <w:rPr>
                <w:rFonts w:ascii="Times New Roman" w:eastAsia="Times New Roman" w:hAnsi="Times New Roman"/>
                <w:sz w:val="24"/>
                <w:szCs w:val="24"/>
                <w:lang w:eastAsia="ru-RU"/>
              </w:rPr>
              <w:lastRenderedPageBreak/>
              <w:t>понимание смысла узнаваемого слова: узнавание и различение напечатанных слов, обозначающих имена людей, названия хорошо известных предметов и действий;</w:t>
            </w:r>
            <w:proofErr w:type="gramEnd"/>
            <w:r w:rsidRPr="00221A7E">
              <w:rPr>
                <w:rFonts w:ascii="Times New Roman" w:eastAsia="Times New Roman" w:hAnsi="Times New Roman"/>
                <w:sz w:val="24"/>
                <w:szCs w:val="24"/>
                <w:lang w:eastAsia="ru-RU"/>
              </w:rPr>
              <w:t xml:space="preserve"> использование карточек с напечатанными словами как средства коммуникации. 5) развитие предпосылок к осмысленному чтению и письму: узнавание и различение образов графем (букв); графические действия с использованием элементов графем: обводка, штриховка, печатание букв, слов. 6) чтение и письмо: начальные навыки чтения и письма.</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 xml:space="preserve">Математика </w:t>
            </w:r>
            <w:proofErr w:type="spellStart"/>
            <w:proofErr w:type="gramStart"/>
            <w:r w:rsidRPr="00221A7E">
              <w:rPr>
                <w:rFonts w:ascii="Times New Roman" w:eastAsia="Times New Roman" w:hAnsi="Times New Roman"/>
                <w:sz w:val="24"/>
                <w:szCs w:val="24"/>
                <w:lang w:eastAsia="ru-RU"/>
              </w:rPr>
              <w:t>Математика</w:t>
            </w:r>
            <w:proofErr w:type="spellEnd"/>
            <w:proofErr w:type="gramEnd"/>
            <w:r w:rsidRPr="00221A7E">
              <w:rPr>
                <w:rFonts w:ascii="Times New Roman" w:eastAsia="Times New Roman" w:hAnsi="Times New Roman"/>
                <w:sz w:val="24"/>
                <w:szCs w:val="24"/>
                <w:lang w:eastAsia="ru-RU"/>
              </w:rPr>
              <w:t xml:space="preserve"> и информатика: 1) элементарные математические представления о количестве, форме, величине предметов; пространственные и временные представления; 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 4) способность применения математических знаний для решения учебно-познавательных, учебно-практических, жизненных и профессиональных задач; 5) оперирование математическим содержанием на уровне словесно-логического мышления с использованием математической речи; 6) элементарные умения пользования компьютером.</w:t>
            </w:r>
          </w:p>
        </w:tc>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Математика Математические представления: 1) элементарные математические представления о форме, величине; количественные (</w:t>
            </w:r>
            <w:proofErr w:type="spellStart"/>
            <w:r w:rsidRPr="00221A7E">
              <w:rPr>
                <w:rFonts w:ascii="Times New Roman" w:eastAsia="Times New Roman" w:hAnsi="Times New Roman"/>
                <w:sz w:val="24"/>
                <w:szCs w:val="24"/>
                <w:lang w:eastAsia="ru-RU"/>
              </w:rPr>
              <w:t>дочисловые</w:t>
            </w:r>
            <w:proofErr w:type="spellEnd"/>
            <w:r w:rsidRPr="00221A7E">
              <w:rPr>
                <w:rFonts w:ascii="Times New Roman" w:eastAsia="Times New Roman" w:hAnsi="Times New Roman"/>
                <w:sz w:val="24"/>
                <w:szCs w:val="24"/>
                <w:lang w:eastAsia="ru-RU"/>
              </w:rPr>
              <w:t xml:space="preserve">), пространственные, временные представления: умение различать и сравнивать предметы по форме, величине, удаленности; умение ориентироваться в схеме тела, в пространстве, на плоскости; </w:t>
            </w:r>
            <w:proofErr w:type="gramStart"/>
            <w:r w:rsidRPr="00221A7E">
              <w:rPr>
                <w:rFonts w:ascii="Times New Roman" w:eastAsia="Times New Roman" w:hAnsi="Times New Roman"/>
                <w:sz w:val="24"/>
                <w:szCs w:val="24"/>
                <w:lang w:eastAsia="ru-RU"/>
              </w:rPr>
              <w:t>умение различать, сравнивать и преобразовывать множества (один - много). 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число с соответствующим количеством предметов, обозначать его цифрой; умение пересчитывать предметы в доступных пределах; умение представлять множество двумя другими множествами в пределах пяти;</w:t>
            </w:r>
            <w:proofErr w:type="gramEnd"/>
            <w:r w:rsidRPr="00221A7E">
              <w:rPr>
                <w:rFonts w:ascii="Times New Roman" w:eastAsia="Times New Roman" w:hAnsi="Times New Roman"/>
                <w:sz w:val="24"/>
                <w:szCs w:val="24"/>
                <w:lang w:eastAsia="ru-RU"/>
              </w:rPr>
              <w:t xml:space="preserve"> </w:t>
            </w:r>
            <w:proofErr w:type="gramStart"/>
            <w:r w:rsidRPr="00221A7E">
              <w:rPr>
                <w:rFonts w:ascii="Times New Roman" w:eastAsia="Times New Roman" w:hAnsi="Times New Roman"/>
                <w:sz w:val="24"/>
                <w:szCs w:val="24"/>
                <w:lang w:eastAsia="ru-RU"/>
              </w:rPr>
              <w:t>умение обозначать арифметические действия знаками; умение решать задачи на увеличение и уменьшение на несколько единиц. 3) овладение способностью пользоваться математическими знаниями при решении соответствующих возрасту житейских задач: умение обращаться с деньгами, рассчитываться ими, пользоваться карманными деньгами; умение определять длину, вес, объем, температуру, время, пользуясь мерками и измерительными приборами; умение устанавливать взаимно-однозначные соответствия;</w:t>
            </w:r>
            <w:proofErr w:type="gramEnd"/>
            <w:r w:rsidRPr="00221A7E">
              <w:rPr>
                <w:rFonts w:ascii="Times New Roman" w:eastAsia="Times New Roman" w:hAnsi="Times New Roman"/>
                <w:sz w:val="24"/>
                <w:szCs w:val="24"/>
                <w:lang w:eastAsia="ru-RU"/>
              </w:rPr>
              <w:t xml:space="preserve"> умение распознавать цифры, обозначающие номер дома, квартиры, автобуса, телефона и другое; умение различать части суток, соотносить действие с временными промежутками, составлять и </w:t>
            </w:r>
            <w:r w:rsidRPr="00221A7E">
              <w:rPr>
                <w:rFonts w:ascii="Times New Roman" w:eastAsia="Times New Roman" w:hAnsi="Times New Roman"/>
                <w:sz w:val="24"/>
                <w:szCs w:val="24"/>
                <w:lang w:eastAsia="ru-RU"/>
              </w:rPr>
              <w:lastRenderedPageBreak/>
              <w:t>прослеживать последовательность событий, определять время по часам, соотносить время с началом и концом деятельности.</w:t>
            </w:r>
          </w:p>
        </w:tc>
      </w:tr>
      <w:tr w:rsidR="00221A7E" w:rsidRPr="00221A7E" w:rsidTr="00221A7E">
        <w:tc>
          <w:tcPr>
            <w:tcW w:w="0" w:type="auto"/>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Не предусматривается</w:t>
            </w:r>
          </w:p>
        </w:tc>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proofErr w:type="gramStart"/>
            <w:r w:rsidRPr="00221A7E">
              <w:rPr>
                <w:rFonts w:ascii="Times New Roman" w:eastAsia="Times New Roman" w:hAnsi="Times New Roman"/>
                <w:sz w:val="24"/>
                <w:szCs w:val="24"/>
                <w:lang w:eastAsia="ru-RU"/>
              </w:rPr>
              <w:t>Окружающий мир Окружающий природный мир: 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 интерес к объектам и явлениям неживой природы; расширение представлений об объектах неживой природы (вода, воздух, земля, огонь, водоемы, формы земной поверхности и других);</w:t>
            </w:r>
            <w:proofErr w:type="gramEnd"/>
            <w:r w:rsidRPr="00221A7E">
              <w:rPr>
                <w:rFonts w:ascii="Times New Roman" w:eastAsia="Times New Roman" w:hAnsi="Times New Roman"/>
                <w:sz w:val="24"/>
                <w:szCs w:val="24"/>
                <w:lang w:eastAsia="ru-RU"/>
              </w:rPr>
              <w:t xml:space="preserve"> представления о временах года, характерных признаках времен года, погодных изменениях, их влиянии на жизнь человека; умение учитывать изменения в окружающей среде для выполнения правил жизнедеятельности, охраны здоровья. 2) представления о животном и растительном мире, их значении в жизни человека: интерес к объектам живой природы; </w:t>
            </w:r>
            <w:proofErr w:type="gramStart"/>
            <w:r w:rsidRPr="00221A7E">
              <w:rPr>
                <w:rFonts w:ascii="Times New Roman" w:eastAsia="Times New Roman" w:hAnsi="Times New Roman"/>
                <w:sz w:val="24"/>
                <w:szCs w:val="24"/>
                <w:lang w:eastAsia="ru-RU"/>
              </w:rPr>
              <w:t>расширение представлений о животном и растительном мире (растения, животные, их виды, понятия «полезные» - «вредные», «дикие» - «домашние» и другие); опыт заботливого и бережного отношения к растениям и животным, ухода за ними; умение соблюдать правила безопасного поведения в природе (в лесу, у реки и другое). 3) элементарные представления о течении времени: умение различать части суток, дни недели, месяцы;</w:t>
            </w:r>
            <w:proofErr w:type="gramEnd"/>
            <w:r w:rsidRPr="00221A7E">
              <w:rPr>
                <w:rFonts w:ascii="Times New Roman" w:eastAsia="Times New Roman" w:hAnsi="Times New Roman"/>
                <w:sz w:val="24"/>
                <w:szCs w:val="24"/>
                <w:lang w:eastAsia="ru-RU"/>
              </w:rPr>
              <w:t xml:space="preserve"> соотнесение месяцев </w:t>
            </w:r>
            <w:proofErr w:type="gramStart"/>
            <w:r w:rsidRPr="00221A7E">
              <w:rPr>
                <w:rFonts w:ascii="Times New Roman" w:eastAsia="Times New Roman" w:hAnsi="Times New Roman"/>
                <w:sz w:val="24"/>
                <w:szCs w:val="24"/>
                <w:lang w:eastAsia="ru-RU"/>
              </w:rPr>
              <w:t>с</w:t>
            </w:r>
            <w:proofErr w:type="gramEnd"/>
            <w:r w:rsidRPr="00221A7E">
              <w:rPr>
                <w:rFonts w:ascii="Times New Roman" w:eastAsia="Times New Roman" w:hAnsi="Times New Roman"/>
                <w:sz w:val="24"/>
                <w:szCs w:val="24"/>
                <w:lang w:eastAsia="ru-RU"/>
              </w:rPr>
              <w:t xml:space="preserve"> временем года; представления о течении времени: смена событий дня, суток, в течение недели, месяца и т.д. </w:t>
            </w:r>
            <w:proofErr w:type="gramStart"/>
            <w:r w:rsidRPr="00221A7E">
              <w:rPr>
                <w:rFonts w:ascii="Times New Roman" w:eastAsia="Times New Roman" w:hAnsi="Times New Roman"/>
                <w:sz w:val="24"/>
                <w:szCs w:val="24"/>
                <w:lang w:eastAsia="ru-RU"/>
              </w:rPr>
              <w:t>Человек: 1) представление о себе как «Я», осознание общности и различий «Я» от других: соотнесение себя со своим именем, своим изображением на фотографии, отражением в зеркале; представления о собственном теле; отнесение себя к определенному полу; умение определять «моё» и «не моё», осознавать и выражать свои интересы, желания;</w:t>
            </w:r>
            <w:proofErr w:type="gramEnd"/>
            <w:r w:rsidRPr="00221A7E">
              <w:rPr>
                <w:rFonts w:ascii="Times New Roman" w:eastAsia="Times New Roman" w:hAnsi="Times New Roman"/>
                <w:sz w:val="24"/>
                <w:szCs w:val="24"/>
                <w:lang w:eastAsia="ru-RU"/>
              </w:rPr>
              <w:t xml:space="preserve"> </w:t>
            </w:r>
            <w:proofErr w:type="gramStart"/>
            <w:r w:rsidRPr="00221A7E">
              <w:rPr>
                <w:rFonts w:ascii="Times New Roman" w:eastAsia="Times New Roman" w:hAnsi="Times New Roman"/>
                <w:sz w:val="24"/>
                <w:szCs w:val="24"/>
                <w:lang w:eastAsia="ru-RU"/>
              </w:rPr>
              <w:t xml:space="preserve">умение сообщать общие сведения о себе: имя, фамилия, возраст, пол, место жительства, интересы; представления о возрастных изменениях человека, адекватное отношение к своим возрастным изменениям. 2) умение решать </w:t>
            </w:r>
            <w:r w:rsidRPr="00221A7E">
              <w:rPr>
                <w:rFonts w:ascii="Times New Roman" w:eastAsia="Times New Roman" w:hAnsi="Times New Roman"/>
                <w:sz w:val="24"/>
                <w:szCs w:val="24"/>
                <w:lang w:eastAsia="ru-RU"/>
              </w:rPr>
              <w:lastRenderedPageBreak/>
              <w:t>каждодневные жизненные задачи, связанные с удовлетворением первоочередных потребностей: умение обслуживать себя: принимать пищу и пить, ходить в туалет, выполнять гигиенические процедуры, одеваться и раздеваться и другое;</w:t>
            </w:r>
            <w:proofErr w:type="gramEnd"/>
            <w:r w:rsidRPr="00221A7E">
              <w:rPr>
                <w:rFonts w:ascii="Times New Roman" w:eastAsia="Times New Roman" w:hAnsi="Times New Roman"/>
                <w:sz w:val="24"/>
                <w:szCs w:val="24"/>
                <w:lang w:eastAsia="ru-RU"/>
              </w:rPr>
              <w:t xml:space="preserve"> умение сообщать о своих потребностях и желаниях. 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умение определять свое самочувствие (как хорошее или плохое), </w:t>
            </w:r>
            <w:proofErr w:type="gramStart"/>
            <w:r w:rsidRPr="00221A7E">
              <w:rPr>
                <w:rFonts w:ascii="Times New Roman" w:eastAsia="Times New Roman" w:hAnsi="Times New Roman"/>
                <w:sz w:val="24"/>
                <w:szCs w:val="24"/>
                <w:lang w:eastAsia="ru-RU"/>
              </w:rPr>
              <w:t>показывать</w:t>
            </w:r>
            <w:proofErr w:type="gramEnd"/>
            <w:r w:rsidRPr="00221A7E">
              <w:rPr>
                <w:rFonts w:ascii="Times New Roman" w:eastAsia="Times New Roman" w:hAnsi="Times New Roman"/>
                <w:sz w:val="24"/>
                <w:szCs w:val="24"/>
                <w:lang w:eastAsia="ru-RU"/>
              </w:rPr>
              <w:t xml:space="preserve"> или сообщать о болезненных ощущениях взрослому; </w:t>
            </w:r>
            <w:proofErr w:type="gramStart"/>
            <w:r w:rsidRPr="00221A7E">
              <w:rPr>
                <w:rFonts w:ascii="Times New Roman" w:eastAsia="Times New Roman" w:hAnsi="Times New Roman"/>
                <w:sz w:val="24"/>
                <w:szCs w:val="24"/>
                <w:lang w:eastAsia="ru-RU"/>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умение следить за своим внешним видом. 4) представления о своей семье, взаимоотношениях в семье: представления о членах семьи, родственных отношениях в семье и своей социальной роли, обязанностях членов семьи, бытовой и </w:t>
            </w:r>
            <w:proofErr w:type="spellStart"/>
            <w:r w:rsidRPr="00221A7E">
              <w:rPr>
                <w:rFonts w:ascii="Times New Roman" w:eastAsia="Times New Roman" w:hAnsi="Times New Roman"/>
                <w:sz w:val="24"/>
                <w:szCs w:val="24"/>
                <w:lang w:eastAsia="ru-RU"/>
              </w:rPr>
              <w:t>досуговой</w:t>
            </w:r>
            <w:proofErr w:type="spellEnd"/>
            <w:r w:rsidRPr="00221A7E">
              <w:rPr>
                <w:rFonts w:ascii="Times New Roman" w:eastAsia="Times New Roman" w:hAnsi="Times New Roman"/>
                <w:sz w:val="24"/>
                <w:szCs w:val="24"/>
                <w:lang w:eastAsia="ru-RU"/>
              </w:rPr>
              <w:t xml:space="preserve"> деятельности семьи.</w:t>
            </w:r>
            <w:proofErr w:type="gramEnd"/>
            <w:r w:rsidRPr="00221A7E">
              <w:rPr>
                <w:rFonts w:ascii="Times New Roman" w:eastAsia="Times New Roman" w:hAnsi="Times New Roman"/>
                <w:sz w:val="24"/>
                <w:szCs w:val="24"/>
                <w:lang w:eastAsia="ru-RU"/>
              </w:rPr>
              <w:t xml:space="preserve"> </w:t>
            </w:r>
            <w:proofErr w:type="gramStart"/>
            <w:r w:rsidRPr="00221A7E">
              <w:rPr>
                <w:rFonts w:ascii="Times New Roman" w:eastAsia="Times New Roman" w:hAnsi="Times New Roman"/>
                <w:sz w:val="24"/>
                <w:szCs w:val="24"/>
                <w:lang w:eastAsia="ru-RU"/>
              </w:rPr>
              <w:t>Домоводство: 1) 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и другое; умение соблюдать технологические процессы в хозяйственно-бытовой деятельности: стирка, уборка, работа на кухне и другое; соблюдение гигиенических и санитарных правил хранения домашних вещей, продуктов, химических средств бытового назначения;</w:t>
            </w:r>
            <w:proofErr w:type="gramEnd"/>
            <w:r w:rsidRPr="00221A7E">
              <w:rPr>
                <w:rFonts w:ascii="Times New Roman" w:eastAsia="Times New Roman" w:hAnsi="Times New Roman"/>
                <w:sz w:val="24"/>
                <w:szCs w:val="24"/>
                <w:lang w:eastAsia="ru-RU"/>
              </w:rPr>
              <w:t xml:space="preserve"> умение использовать в домашнем хозяйстве бытовую технику, химические средства, инструменты, соблюдая правила безопасности. Окружающий социальный мир: 1) представления о мире, созданном руками человека: интерес к объектам, созданным человеком; </w:t>
            </w:r>
            <w:proofErr w:type="gramStart"/>
            <w:r w:rsidRPr="00221A7E">
              <w:rPr>
                <w:rFonts w:ascii="Times New Roman" w:eastAsia="Times New Roman" w:hAnsi="Times New Roman"/>
                <w:sz w:val="24"/>
                <w:szCs w:val="24"/>
                <w:lang w:eastAsia="ru-RU"/>
              </w:rPr>
              <w:t xml:space="preserve">представления о доме, школе, расположенных в них и рядом объектах (мебель, оборудование, одежда, посуда, игровая площадка и другое), транспорте и т.д.; умение соблюдать элементарные правила безопасности поведения в доме, на улице, в транспорте, в общественных </w:t>
            </w:r>
            <w:r w:rsidRPr="00221A7E">
              <w:rPr>
                <w:rFonts w:ascii="Times New Roman" w:eastAsia="Times New Roman" w:hAnsi="Times New Roman"/>
                <w:sz w:val="24"/>
                <w:szCs w:val="24"/>
                <w:lang w:eastAsia="ru-RU"/>
              </w:rPr>
              <w:lastRenderedPageBreak/>
              <w:t>местах. 2) представления об окружающих людях: овладение первоначальными представлениями о социальной жизни, профессиональных и социальных ролях людей: представления о деятельности и профессиях людей, окружающих</w:t>
            </w:r>
            <w:proofErr w:type="gramEnd"/>
            <w:r w:rsidRPr="00221A7E">
              <w:rPr>
                <w:rFonts w:ascii="Times New Roman" w:eastAsia="Times New Roman" w:hAnsi="Times New Roman"/>
                <w:sz w:val="24"/>
                <w:szCs w:val="24"/>
                <w:lang w:eastAsia="ru-RU"/>
              </w:rPr>
              <w:t xml:space="preserve"> </w:t>
            </w:r>
            <w:proofErr w:type="gramStart"/>
            <w:r w:rsidRPr="00221A7E">
              <w:rPr>
                <w:rFonts w:ascii="Times New Roman" w:eastAsia="Times New Roman" w:hAnsi="Times New Roman"/>
                <w:sz w:val="24"/>
                <w:szCs w:val="24"/>
                <w:lang w:eastAsia="ru-RU"/>
              </w:rPr>
              <w:t>ребенка (учитель, повар, врач, водитель и т.д.); представления о социальных ролях людей (пассажир, пешеход, покупатель и т.д.), правилах поведения согласно социальным ролям в различных ситуациях;</w:t>
            </w:r>
            <w:proofErr w:type="gramEnd"/>
            <w:r w:rsidRPr="00221A7E">
              <w:rPr>
                <w:rFonts w:ascii="Times New Roman" w:eastAsia="Times New Roman" w:hAnsi="Times New Roman"/>
                <w:sz w:val="24"/>
                <w:szCs w:val="24"/>
                <w:lang w:eastAsia="ru-RU"/>
              </w:rPr>
              <w:t xml:space="preserve"> </w:t>
            </w:r>
            <w:proofErr w:type="gramStart"/>
            <w:r w:rsidRPr="00221A7E">
              <w:rPr>
                <w:rFonts w:ascii="Times New Roman" w:eastAsia="Times New Roman" w:hAnsi="Times New Roman"/>
                <w:sz w:val="24"/>
                <w:szCs w:val="24"/>
                <w:lang w:eastAsia="ru-RU"/>
              </w:rPr>
              <w:t>опыт конструктивного взаимодействия с взрослыми и сверстниками, 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 3) развитие межличностных и групповых отношений: представление о дружбе, товарищах, сверстниках: умение находить друзей на основе личных симпатий: умение строить отношения на основе поддержки и взаимопомощи, умение</w:t>
            </w:r>
            <w:proofErr w:type="gramEnd"/>
            <w:r w:rsidRPr="00221A7E">
              <w:rPr>
                <w:rFonts w:ascii="Times New Roman" w:eastAsia="Times New Roman" w:hAnsi="Times New Roman"/>
                <w:sz w:val="24"/>
                <w:szCs w:val="24"/>
                <w:lang w:eastAsia="ru-RU"/>
              </w:rPr>
              <w:t xml:space="preserve"> </w:t>
            </w:r>
            <w:proofErr w:type="gramStart"/>
            <w:r w:rsidRPr="00221A7E">
              <w:rPr>
                <w:rFonts w:ascii="Times New Roman" w:eastAsia="Times New Roman" w:hAnsi="Times New Roman"/>
                <w:sz w:val="24"/>
                <w:szCs w:val="24"/>
                <w:lang w:eastAsia="ru-RU"/>
              </w:rPr>
              <w:t>сопереживать, сочувствовать, проявлять внимание; умение взаимодействовать в группе в процессе учебной, игровой, других видах доступной деятельности; умение организовывать свободное время с учетом своих и совместных интересов. 4) накопление положительного опыта сотрудничества и участия в общественной жизни: представление о праздниках, праздничных мероприятиях, их содержании, участие в них; использование простейших эстетических ориентиров (эталонов) о внешнем виде, на праздниках, в хозяйственно-бытовой деятельности;</w:t>
            </w:r>
            <w:proofErr w:type="gramEnd"/>
            <w:r w:rsidRPr="00221A7E">
              <w:rPr>
                <w:rFonts w:ascii="Times New Roman" w:eastAsia="Times New Roman" w:hAnsi="Times New Roman"/>
                <w:sz w:val="24"/>
                <w:szCs w:val="24"/>
                <w:lang w:eastAsia="ru-RU"/>
              </w:rPr>
              <w:t xml:space="preserve"> </w:t>
            </w:r>
            <w:proofErr w:type="gramStart"/>
            <w:r w:rsidRPr="00221A7E">
              <w:rPr>
                <w:rFonts w:ascii="Times New Roman" w:eastAsia="Times New Roman" w:hAnsi="Times New Roman"/>
                <w:sz w:val="24"/>
                <w:szCs w:val="24"/>
                <w:lang w:eastAsia="ru-RU"/>
              </w:rPr>
              <w:t>умение соблюдать традиции семейных, школьных, государственных праздников. 5) представления об обязанностях и правах ребенка: представления о праве на жизнь, на образование, на труд, на неприкосновенность личности и достоинства и другое; представления об обязанностях обучающегося, сына (дочери), внука (внучки), гражданина и другое. 6) представление о стране проживания - России: представление о стране, народе, столице, больших и малых городах, месте проживания;</w:t>
            </w:r>
            <w:proofErr w:type="gramEnd"/>
            <w:r w:rsidRPr="00221A7E">
              <w:rPr>
                <w:rFonts w:ascii="Times New Roman" w:eastAsia="Times New Roman" w:hAnsi="Times New Roman"/>
                <w:sz w:val="24"/>
                <w:szCs w:val="24"/>
                <w:lang w:eastAsia="ru-RU"/>
              </w:rPr>
              <w:t xml:space="preserve"> представление </w:t>
            </w:r>
            <w:r w:rsidRPr="00221A7E">
              <w:rPr>
                <w:rFonts w:ascii="Times New Roman" w:eastAsia="Times New Roman" w:hAnsi="Times New Roman"/>
                <w:sz w:val="24"/>
                <w:szCs w:val="24"/>
                <w:lang w:eastAsia="ru-RU"/>
              </w:rPr>
              <w:lastRenderedPageBreak/>
              <w:t>о государственной символике (флаг, герб, гимн); представление о значимых исторических событиях и выдающихся людях России.</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proofErr w:type="gramStart"/>
            <w:r w:rsidRPr="00221A7E">
              <w:rPr>
                <w:rFonts w:ascii="Times New Roman" w:eastAsia="Times New Roman" w:hAnsi="Times New Roman"/>
                <w:sz w:val="24"/>
                <w:szCs w:val="24"/>
                <w:lang w:eastAsia="ru-RU"/>
              </w:rPr>
              <w:lastRenderedPageBreak/>
              <w:t>Естествознание Мир природы и человека 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 2) знания простейших взаимосвязей и взаимозависимостей между миром живой и неживой природы и умение их устанавливать; 3) владение доступными способами изучения природных явлений, процессов и некоторых социальных объектов.</w:t>
            </w:r>
            <w:proofErr w:type="gramEnd"/>
            <w:r w:rsidRPr="00221A7E">
              <w:rPr>
                <w:rFonts w:ascii="Times New Roman" w:eastAsia="Times New Roman" w:hAnsi="Times New Roman"/>
                <w:sz w:val="24"/>
                <w:szCs w:val="24"/>
                <w:lang w:eastAsia="ru-RU"/>
              </w:rPr>
              <w:t xml:space="preserve"> Природоведение 1) знания о природе, взаимосвязи между деятельностью человека и происходящими изменениями в окружающей природной среде; 2) использование усвоенных знаний и умений в повседневной жизни для решения практико-ориентированных задач; 3) развитие активности, любознательности и разумной предприимчивости во взаимодействии с миром природы. География 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 </w:t>
            </w:r>
            <w:proofErr w:type="gramStart"/>
            <w:r w:rsidRPr="00221A7E">
              <w:rPr>
                <w:rFonts w:ascii="Times New Roman" w:eastAsia="Times New Roman" w:hAnsi="Times New Roman"/>
                <w:sz w:val="24"/>
                <w:szCs w:val="24"/>
                <w:lang w:eastAsia="ru-RU"/>
              </w:rPr>
              <w:t>Биология 1) начальные представления о единстве растительного и животного миров, мира человека; 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 3) знания о строении тела человека; формирование элементарных навыков, способствующих укреплению здоровья человека.</w:t>
            </w:r>
            <w:proofErr w:type="gramEnd"/>
          </w:p>
        </w:tc>
        <w:tc>
          <w:tcPr>
            <w:tcW w:w="0" w:type="auto"/>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Не предусматривается</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proofErr w:type="gramStart"/>
            <w:r w:rsidRPr="00221A7E">
              <w:rPr>
                <w:rFonts w:ascii="Times New Roman" w:eastAsia="Times New Roman" w:hAnsi="Times New Roman"/>
                <w:sz w:val="24"/>
                <w:szCs w:val="24"/>
                <w:lang w:eastAsia="ru-RU"/>
              </w:rPr>
              <w:t xml:space="preserve">Человек и общество Основы социальной жизни 1) навыки самообслуживания и ведения домашнего хозяйства, необходимые в </w:t>
            </w:r>
            <w:r w:rsidRPr="00221A7E">
              <w:rPr>
                <w:rFonts w:ascii="Times New Roman" w:eastAsia="Times New Roman" w:hAnsi="Times New Roman"/>
                <w:sz w:val="24"/>
                <w:szCs w:val="24"/>
                <w:lang w:eastAsia="ru-RU"/>
              </w:rPr>
              <w:lastRenderedPageBreak/>
              <w:t>повседневной жизни; 2) знание названий, назначения и особенностей функционирования организаций, учреждений и предприятий социальной направленности; 3) умения обращаться в различные организации и учреждения социальной направленности для решения практических жизненно важных задач; Мир истории 1) знание и понимание некоторых исторических терминов;</w:t>
            </w:r>
            <w:proofErr w:type="gramEnd"/>
            <w:r w:rsidRPr="00221A7E">
              <w:rPr>
                <w:rFonts w:ascii="Times New Roman" w:eastAsia="Times New Roman" w:hAnsi="Times New Roman"/>
                <w:sz w:val="24"/>
                <w:szCs w:val="24"/>
                <w:lang w:eastAsia="ru-RU"/>
              </w:rPr>
              <w:t xml:space="preserve"> 2) элементарные представления об истории развития предметного мира (мира вещей); 3) элементарные представления об истории развития человеческого общества. История Отечества 1) первоначальные представления об историческом прошлом и настоящем России; 2) умение получать и историческую информацию из разных источников и использовать ее для решения различных задач. Обществоведение 1) понимание значения обществоведческих и правовых знаний в жизни человека и общества; 2) формирование обществоведческих представлений и понятий, отражающих особенности изучаемого материала; 3) умение изучать и систематизировать информацию из различных источников; 4) расширение опыта оценочной деятельности на основе осмысления заданий, учебных и жизненных ситуаций, документальных материалов. Этика 1) первоначальные этические представления; 2) определение собственного отношения к некоторым поступкам людей; их элементарная оценка.</w:t>
            </w:r>
          </w:p>
        </w:tc>
        <w:tc>
          <w:tcPr>
            <w:tcW w:w="0" w:type="auto"/>
            <w:hideMark/>
          </w:tcPr>
          <w:p w:rsidR="00221A7E" w:rsidRPr="00221A7E" w:rsidRDefault="00221A7E" w:rsidP="00221A7E">
            <w:pPr>
              <w:spacing w:after="0" w:line="240" w:lineRule="auto"/>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Не предусматривается</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Искусство Музыка 1) владение элементами музыкальной культуры, интерес к музыкальному искусству и музыкальной деятельности, элементарные эстетические суждения; 2) элементарный опыт музыкальной деятельности. 4.5.2. Рисование 1) элементарные эстетические представления и оценочные суждения о произведениях искусства; 2) овладение практическими изобразительными умениями и навыками, используемыми в разных видах рисования; 3) практические умения самовыражения средствами рисования.</w:t>
            </w:r>
          </w:p>
        </w:tc>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 xml:space="preserve">Искусство Музыка и движение 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интерес к различным видам музыкальной деятельности (слушание, пение, движение под музыку, игра на музыкальных инструментах); </w:t>
            </w:r>
            <w:proofErr w:type="gramStart"/>
            <w:r w:rsidRPr="00221A7E">
              <w:rPr>
                <w:rFonts w:ascii="Times New Roman" w:eastAsia="Times New Roman" w:hAnsi="Times New Roman"/>
                <w:sz w:val="24"/>
                <w:szCs w:val="24"/>
                <w:lang w:eastAsia="ru-RU"/>
              </w:rPr>
              <w:t xml:space="preserve">умение слушать музыку и выполнять простейшие танцевальные движения; освоение приемов игры на музыкальных инструментах, сопровождение мелодии игрой на музыкальных инструментах; умение </w:t>
            </w:r>
            <w:r w:rsidRPr="00221A7E">
              <w:rPr>
                <w:rFonts w:ascii="Times New Roman" w:eastAsia="Times New Roman" w:hAnsi="Times New Roman"/>
                <w:sz w:val="24"/>
                <w:szCs w:val="24"/>
                <w:lang w:eastAsia="ru-RU"/>
              </w:rPr>
              <w:lastRenderedPageBreak/>
              <w:t>узнавать знакомые песни, подпевать их, петь в хоре. 2) готовность к участию в совместных музыкальных мероприятиях: умение проявлять адекватные эмоциональные реакции от совместной и самостоятельной музыкальной деятельности; стремление к совместной и самостоятельной музыкальной деятельности;</w:t>
            </w:r>
            <w:proofErr w:type="gramEnd"/>
            <w:r w:rsidRPr="00221A7E">
              <w:rPr>
                <w:rFonts w:ascii="Times New Roman" w:eastAsia="Times New Roman" w:hAnsi="Times New Roman"/>
                <w:sz w:val="24"/>
                <w:szCs w:val="24"/>
                <w:lang w:eastAsia="ru-RU"/>
              </w:rPr>
              <w:t xml:space="preserve"> умение использовать полученные навыки для участия в представлениях, концертах, спектаклях. Изобразительная деятельность (рисование, лепка, аппликация) 1) освоение доступных средств изобразительной деятельности и их использование в повседневной жизни: интерес к доступным видам изобразительной деятельности; умение использовать инструменты и материалы в процессе доступной изобразительной деятельности (лепка, рисование, аппликация); умение использовать различные изобразительные технологии в процессе рисования, лепки, аппликации. 2) способность к совместной и самостоятельной изобразительной деятельности: положительные эмоциональные реакции (удовольствие, радость) в процессе изобразительной деятельности; стремление к собственной творческой деятельности и умение демонстрировать результаты работы; умение выражать свое отношение к результатам собственной и чужой творческой деятельности. 3) готовность к участию в совместных мероприятиях: готовность к взаимодействию в творческой деятельности совместно со сверстниками, взрослыми; умение использовать полученные навыки для изготовления творческих работ, для участия в выставках, конкурсах рисунков, поделок.</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proofErr w:type="gramStart"/>
            <w:r w:rsidRPr="00221A7E">
              <w:rPr>
                <w:rFonts w:ascii="Times New Roman" w:eastAsia="Times New Roman" w:hAnsi="Times New Roman"/>
                <w:sz w:val="24"/>
                <w:szCs w:val="24"/>
                <w:lang w:eastAsia="ru-RU"/>
              </w:rPr>
              <w:lastRenderedPageBreak/>
              <w:t xml:space="preserve">Физическая культура Физическая культура (Адаптивная физическая культура) 1) овладение умениями организовывать </w:t>
            </w:r>
            <w:proofErr w:type="spellStart"/>
            <w:r w:rsidRPr="00221A7E">
              <w:rPr>
                <w:rFonts w:ascii="Times New Roman" w:eastAsia="Times New Roman" w:hAnsi="Times New Roman"/>
                <w:sz w:val="24"/>
                <w:szCs w:val="24"/>
                <w:lang w:eastAsia="ru-RU"/>
              </w:rPr>
              <w:t>здоровьесберегающую</w:t>
            </w:r>
            <w:proofErr w:type="spellEnd"/>
            <w:r w:rsidRPr="00221A7E">
              <w:rPr>
                <w:rFonts w:ascii="Times New Roman" w:eastAsia="Times New Roman" w:hAnsi="Times New Roman"/>
                <w:sz w:val="24"/>
                <w:szCs w:val="24"/>
                <w:lang w:eastAsia="ru-RU"/>
              </w:rPr>
              <w:t xml:space="preserve"> жизнедеятельность (режим дня утренняя зарядка, оздоровительные мероприятия, подвижные игры); 2) первоначальные представления о значении физической культуры для физического развития, повышения работоспособности; 3) вовлечение в систематические занятия физической </w:t>
            </w:r>
            <w:r w:rsidRPr="00221A7E">
              <w:rPr>
                <w:rFonts w:ascii="Times New Roman" w:eastAsia="Times New Roman" w:hAnsi="Times New Roman"/>
                <w:sz w:val="24"/>
                <w:szCs w:val="24"/>
                <w:lang w:eastAsia="ru-RU"/>
              </w:rPr>
              <w:lastRenderedPageBreak/>
              <w:t>культурой и доступными видами спорта; 4) умения оценивать свое физическое состояние, величину физических нагрузок.</w:t>
            </w:r>
            <w:proofErr w:type="gramEnd"/>
          </w:p>
        </w:tc>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 xml:space="preserve">Физическая культура Адаптивная физкультура 1) восприятие собственного тела, осознание своих физических возможностей и ограничений: освоение доступных способов контроля над функциями собственного тела: сидеть, стоять, передвигаться (в том числе с использованием технических средств); освоение двигательных навыков, координации, последовательности движений; совершенствование физических </w:t>
            </w:r>
            <w:r w:rsidRPr="00221A7E">
              <w:rPr>
                <w:rFonts w:ascii="Times New Roman" w:eastAsia="Times New Roman" w:hAnsi="Times New Roman"/>
                <w:sz w:val="24"/>
                <w:szCs w:val="24"/>
                <w:lang w:eastAsia="ru-RU"/>
              </w:rPr>
              <w:lastRenderedPageBreak/>
              <w:t>качеств: ловкости, силы, быстроты, выносливости; умение радоваться успехам: выше прыгнул, быстрее пробежал и другое. 2) соотнесение самочувствия с настроением, собственной активностью, самостоятельностью и независимостью: умение определять свое самочувствие в связи с физической нагрузкой: усталость, болевые ощущения и другое; повышение уровня самостоятельности в освоении и совершенствовании двигательных умений. 3) освоение доступных видов физкультурно-спортивной деятельности: езды на велосипеде, ходьбы на лыжах, спортивных игр, туризма, плавания: 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 умение ездить на велосипеде, кататься на санках, ходить на лыжах, плавать, играть в подвижные игры и другое.</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proofErr w:type="gramStart"/>
            <w:r w:rsidRPr="00221A7E">
              <w:rPr>
                <w:rFonts w:ascii="Times New Roman" w:eastAsia="Times New Roman" w:hAnsi="Times New Roman"/>
                <w:sz w:val="24"/>
                <w:szCs w:val="24"/>
                <w:lang w:eastAsia="ru-RU"/>
              </w:rPr>
              <w:lastRenderedPageBreak/>
              <w:t xml:space="preserve">Технологии Ручной труд 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 2) владение </w:t>
            </w:r>
            <w:proofErr w:type="spellStart"/>
            <w:r w:rsidRPr="00221A7E">
              <w:rPr>
                <w:rFonts w:ascii="Times New Roman" w:eastAsia="Times New Roman" w:hAnsi="Times New Roman"/>
                <w:sz w:val="24"/>
                <w:szCs w:val="24"/>
                <w:lang w:eastAsia="ru-RU"/>
              </w:rPr>
              <w:t>некоторьми</w:t>
            </w:r>
            <w:proofErr w:type="spellEnd"/>
            <w:r w:rsidRPr="00221A7E">
              <w:rPr>
                <w:rFonts w:ascii="Times New Roman" w:eastAsia="Times New Roman" w:hAnsi="Times New Roman"/>
                <w:sz w:val="24"/>
                <w:szCs w:val="24"/>
                <w:lang w:eastAsia="ru-RU"/>
              </w:rPr>
              <w:t xml:space="preserve"> технологическими приемами ручной обработки материалов; 3) </w:t>
            </w:r>
            <w:proofErr w:type="spellStart"/>
            <w:r w:rsidRPr="00221A7E">
              <w:rPr>
                <w:rFonts w:ascii="Times New Roman" w:eastAsia="Times New Roman" w:hAnsi="Times New Roman"/>
                <w:sz w:val="24"/>
                <w:szCs w:val="24"/>
                <w:lang w:eastAsia="ru-RU"/>
              </w:rPr>
              <w:t>сформированность</w:t>
            </w:r>
            <w:proofErr w:type="spellEnd"/>
            <w:r w:rsidRPr="00221A7E">
              <w:rPr>
                <w:rFonts w:ascii="Times New Roman" w:eastAsia="Times New Roman" w:hAnsi="Times New Roman"/>
                <w:sz w:val="24"/>
                <w:szCs w:val="24"/>
                <w:lang w:eastAsia="ru-RU"/>
              </w:rPr>
              <w:t xml:space="preserve">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roofErr w:type="gramEnd"/>
            <w:r w:rsidRPr="00221A7E">
              <w:rPr>
                <w:rFonts w:ascii="Times New Roman" w:eastAsia="Times New Roman" w:hAnsi="Times New Roman"/>
                <w:sz w:val="24"/>
                <w:szCs w:val="24"/>
                <w:lang w:eastAsia="ru-RU"/>
              </w:rPr>
              <w:t xml:space="preserve"> 4) использование приобретенных знаний и умений для решения практических задач. Профильный труд 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 2) знание правил поведения в ситуациях профессиональной деятельности и продуктивность межличностного взаимодействия в процессе реализации задания; 3) знание технологической карты и умение следовать ей при выполнении заданий; 4) знание правил техники безопасности и их применение в учебных и жизненных ситуациях.</w:t>
            </w:r>
          </w:p>
        </w:tc>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 xml:space="preserve">Технологии Профильный труд 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 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 </w:t>
            </w:r>
            <w:proofErr w:type="gramStart"/>
            <w:r w:rsidRPr="00221A7E">
              <w:rPr>
                <w:rFonts w:ascii="Times New Roman" w:eastAsia="Times New Roman" w:hAnsi="Times New Roman"/>
                <w:sz w:val="24"/>
                <w:szCs w:val="24"/>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 умение использовать в трудовой деятельности различные инструменты, материалы; соблюдать необходимые правила техники безопасности; 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roofErr w:type="gramEnd"/>
            <w:r w:rsidRPr="00221A7E">
              <w:rPr>
                <w:rFonts w:ascii="Times New Roman" w:eastAsia="Times New Roman" w:hAnsi="Times New Roman"/>
                <w:sz w:val="24"/>
                <w:szCs w:val="24"/>
                <w:lang w:eastAsia="ru-RU"/>
              </w:rPr>
              <w:t xml:space="preserve"> умение выполнять работу качественно, в установленный промежуток времени, оценивать результаты своего труда. 2) обогащение положительного опыта и </w:t>
            </w:r>
            <w:r w:rsidRPr="00221A7E">
              <w:rPr>
                <w:rFonts w:ascii="Times New Roman" w:eastAsia="Times New Roman" w:hAnsi="Times New Roman"/>
                <w:sz w:val="24"/>
                <w:szCs w:val="24"/>
                <w:lang w:eastAsia="ru-RU"/>
              </w:rPr>
              <w:lastRenderedPageBreak/>
              <w:t>установка на активное использование освоенных технологий и навыков для индивидуального жизнеобеспечения, социального развития и помощи близким: 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rsidR="00221A7E" w:rsidRPr="00221A7E" w:rsidTr="00221A7E">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lastRenderedPageBreak/>
              <w:t>Итоговая аттестация осуществляется организацией по завершению реализации АООП в форме двух испытаний; 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второе - направлено на оценку знаний и умений по выбранному профилю труда.</w:t>
            </w:r>
          </w:p>
        </w:tc>
        <w:tc>
          <w:tcPr>
            <w:tcW w:w="0" w:type="auto"/>
            <w:hideMark/>
          </w:tcPr>
          <w:p w:rsidR="00221A7E" w:rsidRPr="00221A7E" w:rsidRDefault="00221A7E" w:rsidP="00A5008E">
            <w:pPr>
              <w:spacing w:after="0" w:line="240" w:lineRule="auto"/>
              <w:jc w:val="both"/>
              <w:rPr>
                <w:rFonts w:ascii="Times New Roman" w:eastAsia="Times New Roman" w:hAnsi="Times New Roman"/>
                <w:sz w:val="24"/>
                <w:szCs w:val="24"/>
                <w:lang w:eastAsia="ru-RU"/>
              </w:rPr>
            </w:pPr>
            <w:r w:rsidRPr="00221A7E">
              <w:rPr>
                <w:rFonts w:ascii="Times New Roman" w:eastAsia="Times New Roman" w:hAnsi="Times New Roman"/>
                <w:sz w:val="24"/>
                <w:szCs w:val="24"/>
                <w:lang w:eastAsia="ru-RU"/>
              </w:rPr>
              <w:t xml:space="preserve">Итоговая оценка качества освоения </w:t>
            </w:r>
            <w:proofErr w:type="gramStart"/>
            <w:r w:rsidRPr="00221A7E">
              <w:rPr>
                <w:rFonts w:ascii="Times New Roman" w:eastAsia="Times New Roman" w:hAnsi="Times New Roman"/>
                <w:sz w:val="24"/>
                <w:szCs w:val="24"/>
                <w:lang w:eastAsia="ru-RU"/>
              </w:rPr>
              <w:t>обучающимися</w:t>
            </w:r>
            <w:proofErr w:type="gramEnd"/>
            <w:r w:rsidRPr="00221A7E">
              <w:rPr>
                <w:rFonts w:ascii="Times New Roman" w:eastAsia="Times New Roman" w:hAnsi="Times New Roman"/>
                <w:sz w:val="24"/>
                <w:szCs w:val="24"/>
                <w:lang w:eastAsia="ru-RU"/>
              </w:rPr>
              <w:t xml:space="preserve"> АООП осуществляется организацией. 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 </w:t>
            </w:r>
            <w:proofErr w:type="gramStart"/>
            <w:r w:rsidRPr="00221A7E">
              <w:rPr>
                <w:rFonts w:ascii="Times New Roman" w:eastAsia="Times New Roman" w:hAnsi="Times New Roman"/>
                <w:sz w:val="24"/>
                <w:szCs w:val="24"/>
                <w:lang w:eastAsia="ru-RU"/>
              </w:rPr>
              <w:t>Система оценки результатов включает целостную характеристику освоения обучающимся СИПР, отражающую взаимодействие следующих компонентов: что обучающийся знает и умеет на конец учебного периода, что из полученных знаний и умений он применяет на практике, насколько активно, адекватно и самостоятельно он их применяет.</w:t>
            </w:r>
            <w:proofErr w:type="gramEnd"/>
            <w:r w:rsidRPr="00221A7E">
              <w:rPr>
                <w:rFonts w:ascii="Times New Roman" w:eastAsia="Times New Roman" w:hAnsi="Times New Roman"/>
                <w:sz w:val="24"/>
                <w:szCs w:val="24"/>
                <w:lang w:eastAsia="ru-RU"/>
              </w:rPr>
              <w:t xml:space="preserve"> 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w:t>
            </w:r>
            <w:proofErr w:type="spellStart"/>
            <w:r w:rsidRPr="00221A7E">
              <w:rPr>
                <w:rFonts w:ascii="Times New Roman" w:eastAsia="Times New Roman" w:hAnsi="Times New Roman"/>
                <w:sz w:val="24"/>
                <w:szCs w:val="24"/>
                <w:lang w:eastAsia="ru-RU"/>
              </w:rPr>
              <w:t>неуспешности</w:t>
            </w:r>
            <w:proofErr w:type="spellEnd"/>
            <w:r w:rsidRPr="00221A7E">
              <w:rPr>
                <w:rFonts w:ascii="Times New Roman" w:eastAsia="Times New Roman" w:hAnsi="Times New Roman"/>
                <w:sz w:val="24"/>
                <w:szCs w:val="24"/>
                <w:lang w:eastAsia="ru-RU"/>
              </w:rPr>
              <w:t xml:space="preserve"> их обучения и развития в целом. </w:t>
            </w:r>
            <w:proofErr w:type="gramStart"/>
            <w:r w:rsidRPr="00221A7E">
              <w:rPr>
                <w:rFonts w:ascii="Times New Roman" w:eastAsia="Times New Roman" w:hAnsi="Times New Roman"/>
                <w:sz w:val="24"/>
                <w:szCs w:val="24"/>
                <w:lang w:eastAsia="ru-RU"/>
              </w:rPr>
              <w:t xml:space="preserve">При оценке результативности обучения должны учитываться следующие факторы и проявления: - особенности психического, неврологического и соматического состояния каждого обучающегося; - выявление результативности обучения происходит вариативно с учетом психофизического развития обучающегося в процессе выполнения </w:t>
            </w:r>
            <w:proofErr w:type="spellStart"/>
            <w:r w:rsidRPr="00221A7E">
              <w:rPr>
                <w:rFonts w:ascii="Times New Roman" w:eastAsia="Times New Roman" w:hAnsi="Times New Roman"/>
                <w:sz w:val="24"/>
                <w:szCs w:val="24"/>
                <w:lang w:eastAsia="ru-RU"/>
              </w:rPr>
              <w:t>перцептивных</w:t>
            </w:r>
            <w:proofErr w:type="spellEnd"/>
            <w:r w:rsidRPr="00221A7E">
              <w:rPr>
                <w:rFonts w:ascii="Times New Roman" w:eastAsia="Times New Roman" w:hAnsi="Times New Roman"/>
                <w:sz w:val="24"/>
                <w:szCs w:val="24"/>
                <w:lang w:eastAsia="ru-RU"/>
              </w:rPr>
              <w:t>, речевых, предметных действий, графических работ; -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w:t>
            </w:r>
            <w:proofErr w:type="gramEnd"/>
            <w:r w:rsidRPr="00221A7E">
              <w:rPr>
                <w:rFonts w:ascii="Times New Roman" w:eastAsia="Times New Roman" w:hAnsi="Times New Roman"/>
                <w:sz w:val="24"/>
                <w:szCs w:val="24"/>
                <w:lang w:eastAsia="ru-RU"/>
              </w:rPr>
              <w:t xml:space="preserve"> задания по подражанию, совместно распределенным действиям; - при оценке результативности достижений необходимо учитывать степень самостоятельности ребенка. Формы и способы </w:t>
            </w:r>
            <w:proofErr w:type="gramStart"/>
            <w:r w:rsidRPr="00221A7E">
              <w:rPr>
                <w:rFonts w:ascii="Times New Roman" w:eastAsia="Times New Roman" w:hAnsi="Times New Roman"/>
                <w:sz w:val="24"/>
                <w:szCs w:val="24"/>
                <w:lang w:eastAsia="ru-RU"/>
              </w:rPr>
              <w:t xml:space="preserve">обозначения выявленных </w:t>
            </w:r>
            <w:r w:rsidRPr="00221A7E">
              <w:rPr>
                <w:rFonts w:ascii="Times New Roman" w:eastAsia="Times New Roman" w:hAnsi="Times New Roman"/>
                <w:sz w:val="24"/>
                <w:szCs w:val="24"/>
                <w:lang w:eastAsia="ru-RU"/>
              </w:rPr>
              <w:lastRenderedPageBreak/>
              <w:t>результатов обучения разных групп детей</w:t>
            </w:r>
            <w:proofErr w:type="gramEnd"/>
            <w:r w:rsidRPr="00221A7E">
              <w:rPr>
                <w:rFonts w:ascii="Times New Roman" w:eastAsia="Times New Roman" w:hAnsi="Times New Roman"/>
                <w:sz w:val="24"/>
                <w:szCs w:val="24"/>
                <w:lang w:eastAsia="ru-RU"/>
              </w:rPr>
              <w:t xml:space="preserve">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 выявление представлений, умений и </w:t>
            </w:r>
            <w:proofErr w:type="gramStart"/>
            <w:r w:rsidRPr="00221A7E">
              <w:rPr>
                <w:rFonts w:ascii="Times New Roman" w:eastAsia="Times New Roman" w:hAnsi="Times New Roman"/>
                <w:sz w:val="24"/>
                <w:szCs w:val="24"/>
                <w:lang w:eastAsia="ru-RU"/>
              </w:rPr>
              <w:t>навыков</w:t>
            </w:r>
            <w:proofErr w:type="gramEnd"/>
            <w:r w:rsidRPr="00221A7E">
              <w:rPr>
                <w:rFonts w:ascii="Times New Roman" w:eastAsia="Times New Roman" w:hAnsi="Times New Roman"/>
                <w:sz w:val="24"/>
                <w:szCs w:val="24"/>
                <w:lang w:eastAsia="ru-RU"/>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 в случае затруднений в оценке </w:t>
            </w:r>
            <w:proofErr w:type="spellStart"/>
            <w:r w:rsidRPr="00221A7E">
              <w:rPr>
                <w:rFonts w:ascii="Times New Roman" w:eastAsia="Times New Roman" w:hAnsi="Times New Roman"/>
                <w:sz w:val="24"/>
                <w:szCs w:val="24"/>
                <w:lang w:eastAsia="ru-RU"/>
              </w:rPr>
              <w:t>сформированности</w:t>
            </w:r>
            <w:proofErr w:type="spellEnd"/>
            <w:r w:rsidRPr="00221A7E">
              <w:rPr>
                <w:rFonts w:ascii="Times New Roman" w:eastAsia="Times New Roman" w:hAnsi="Times New Roman"/>
                <w:sz w:val="24"/>
                <w:szCs w:val="24"/>
                <w:lang w:eastAsia="ru-RU"/>
              </w:rPr>
              <w:t xml:space="preserve">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roofErr w:type="gramStart"/>
            <w:r w:rsidRPr="00221A7E">
              <w:rPr>
                <w:rFonts w:ascii="Times New Roman" w:eastAsia="Times New Roman" w:hAnsi="Times New Roman"/>
                <w:sz w:val="24"/>
                <w:szCs w:val="24"/>
                <w:lang w:eastAsia="ru-RU"/>
              </w:rPr>
              <w:t>.</w:t>
            </w:r>
            <w:proofErr w:type="gramEnd"/>
            <w:r w:rsidRPr="00221A7E">
              <w:rPr>
                <w:rFonts w:ascii="Times New Roman" w:eastAsia="Times New Roman" w:hAnsi="Times New Roman"/>
                <w:sz w:val="24"/>
                <w:szCs w:val="24"/>
                <w:lang w:eastAsia="ru-RU"/>
              </w:rPr>
              <w:t xml:space="preserve"> - </w:t>
            </w:r>
            <w:proofErr w:type="gramStart"/>
            <w:r w:rsidRPr="00221A7E">
              <w:rPr>
                <w:rFonts w:ascii="Times New Roman" w:eastAsia="Times New Roman" w:hAnsi="Times New Roman"/>
                <w:sz w:val="24"/>
                <w:szCs w:val="24"/>
                <w:lang w:eastAsia="ru-RU"/>
              </w:rPr>
              <w:t>и</w:t>
            </w:r>
            <w:proofErr w:type="gramEnd"/>
            <w:r w:rsidRPr="00221A7E">
              <w:rPr>
                <w:rFonts w:ascii="Times New Roman" w:eastAsia="Times New Roman" w:hAnsi="Times New Roman"/>
                <w:sz w:val="24"/>
                <w:szCs w:val="24"/>
                <w:lang w:eastAsia="ru-RU"/>
              </w:rPr>
              <w:t xml:space="preserve">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 Итоги освоения отраженного в СИПР содержания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Для оценки результатов освоения СИПР и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w:t>
            </w:r>
            <w:r w:rsidRPr="00221A7E">
              <w:rPr>
                <w:rFonts w:ascii="Times New Roman" w:eastAsia="Times New Roman" w:hAnsi="Times New Roman"/>
                <w:sz w:val="24"/>
                <w:szCs w:val="24"/>
                <w:lang w:eastAsia="ru-RU"/>
              </w:rPr>
              <w:lastRenderedPageBreak/>
              <w:t xml:space="preserve">жизненных компетенций. Основой служит анализ результатов обучения ребёнка, динамика развития его личности. </w:t>
            </w:r>
            <w:proofErr w:type="gramStart"/>
            <w:r w:rsidRPr="00221A7E">
              <w:rPr>
                <w:rFonts w:ascii="Times New Roman" w:eastAsia="Times New Roman" w:hAnsi="Times New Roman"/>
                <w:sz w:val="24"/>
                <w:szCs w:val="24"/>
                <w:lang w:eastAsia="ru-RU"/>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p>
        </w:tc>
      </w:tr>
    </w:tbl>
    <w:p w:rsidR="00607AAA" w:rsidRPr="00221A7E" w:rsidRDefault="00607AAA">
      <w:bookmarkStart w:id="1" w:name="review"/>
      <w:bookmarkEnd w:id="1"/>
    </w:p>
    <w:sectPr w:rsidR="00607AAA" w:rsidRPr="00221A7E" w:rsidSect="00607A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21A7E"/>
    <w:rsid w:val="0000401B"/>
    <w:rsid w:val="000C4994"/>
    <w:rsid w:val="001134DD"/>
    <w:rsid w:val="00221A7E"/>
    <w:rsid w:val="002E2983"/>
    <w:rsid w:val="00433469"/>
    <w:rsid w:val="00442774"/>
    <w:rsid w:val="005E2326"/>
    <w:rsid w:val="00607AAA"/>
    <w:rsid w:val="006643B5"/>
    <w:rsid w:val="00691A05"/>
    <w:rsid w:val="00750043"/>
    <w:rsid w:val="008E5EEC"/>
    <w:rsid w:val="00932E30"/>
    <w:rsid w:val="0095450E"/>
    <w:rsid w:val="0097788D"/>
    <w:rsid w:val="00A5008E"/>
    <w:rsid w:val="00BB5516"/>
    <w:rsid w:val="00BE7948"/>
    <w:rsid w:val="00CB72EC"/>
    <w:rsid w:val="00CF3737"/>
    <w:rsid w:val="00DB1B01"/>
    <w:rsid w:val="00EE2FEC"/>
    <w:rsid w:val="00EF1231"/>
    <w:rsid w:val="00F81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AAA"/>
    <w:pPr>
      <w:spacing w:after="200" w:line="276" w:lineRule="auto"/>
    </w:pPr>
    <w:rPr>
      <w:sz w:val="22"/>
      <w:szCs w:val="22"/>
      <w:lang w:eastAsia="en-US"/>
    </w:rPr>
  </w:style>
  <w:style w:type="paragraph" w:styleId="2">
    <w:name w:val="heading 2"/>
    <w:basedOn w:val="a"/>
    <w:link w:val="20"/>
    <w:uiPriority w:val="9"/>
    <w:qFormat/>
    <w:rsid w:val="00221A7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221A7E"/>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21A7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21A7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221A7E"/>
  </w:style>
  <w:style w:type="character" w:styleId="a4">
    <w:name w:val="Hyperlink"/>
    <w:basedOn w:val="a0"/>
    <w:uiPriority w:val="99"/>
    <w:semiHidden/>
    <w:unhideWhenUsed/>
    <w:rsid w:val="00221A7E"/>
    <w:rPr>
      <w:color w:val="0000FF"/>
      <w:u w:val="single"/>
    </w:rPr>
  </w:style>
  <w:style w:type="paragraph" w:customStyle="1" w:styleId="toleft">
    <w:name w:val="toleft"/>
    <w:basedOn w:val="a"/>
    <w:rsid w:val="00221A7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8154841">
      <w:bodyDiv w:val="1"/>
      <w:marLeft w:val="0"/>
      <w:marRight w:val="0"/>
      <w:marTop w:val="0"/>
      <w:marBottom w:val="0"/>
      <w:divBdr>
        <w:top w:val="none" w:sz="0" w:space="0" w:color="auto"/>
        <w:left w:val="none" w:sz="0" w:space="0" w:color="auto"/>
        <w:bottom w:val="none" w:sz="0" w:space="0" w:color="auto"/>
        <w:right w:val="none" w:sz="0" w:space="0" w:color="auto"/>
      </w:divBdr>
      <w:divsChild>
        <w:div w:id="965548826">
          <w:marLeft w:val="0"/>
          <w:marRight w:val="0"/>
          <w:marTop w:val="0"/>
          <w:marBottom w:val="0"/>
          <w:divBdr>
            <w:top w:val="none" w:sz="0" w:space="0" w:color="auto"/>
            <w:left w:val="none" w:sz="0" w:space="0" w:color="auto"/>
            <w:bottom w:val="none" w:sz="0" w:space="0" w:color="auto"/>
            <w:right w:val="none" w:sz="0" w:space="0" w:color="auto"/>
          </w:divBdr>
        </w:div>
        <w:div w:id="1369797141">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arant.ru/products/ipo/prime/doc/707606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rant.ru/products/ipo/prime/doc/70760670/" TargetMode="External"/><Relationship Id="rId5" Type="http://schemas.openxmlformats.org/officeDocument/2006/relationships/hyperlink" Target="http://www.garant.ru/products/ipo/prime/doc/70760670/" TargetMode="External"/><Relationship Id="rId4" Type="http://schemas.openxmlformats.org/officeDocument/2006/relationships/hyperlink" Target="http://www.garant.ru/products/ipo/prime/doc/7076067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18683</Words>
  <Characters>106494</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МБОУ СОШ №2</Company>
  <LinksUpToDate>false</LinksUpToDate>
  <CharactersWithSpaces>124928</CharactersWithSpaces>
  <SharedDoc>false</SharedDoc>
  <HLinks>
    <vt:vector size="24" baseType="variant">
      <vt:variant>
        <vt:i4>1376262</vt:i4>
      </vt:variant>
      <vt:variant>
        <vt:i4>9</vt:i4>
      </vt:variant>
      <vt:variant>
        <vt:i4>0</vt:i4>
      </vt:variant>
      <vt:variant>
        <vt:i4>5</vt:i4>
      </vt:variant>
      <vt:variant>
        <vt:lpwstr>http://www.garant.ru/products/ipo/prime/doc/70760670/</vt:lpwstr>
      </vt:variant>
      <vt:variant>
        <vt:lpwstr>1222</vt:lpwstr>
      </vt:variant>
      <vt:variant>
        <vt:i4>1376261</vt:i4>
      </vt:variant>
      <vt:variant>
        <vt:i4>6</vt:i4>
      </vt:variant>
      <vt:variant>
        <vt:i4>0</vt:i4>
      </vt:variant>
      <vt:variant>
        <vt:i4>5</vt:i4>
      </vt:variant>
      <vt:variant>
        <vt:lpwstr>http://www.garant.ru/products/ipo/prime/doc/70760670/</vt:lpwstr>
      </vt:variant>
      <vt:variant>
        <vt:lpwstr>1111</vt:lpwstr>
      </vt:variant>
      <vt:variant>
        <vt:i4>1376309</vt:i4>
      </vt:variant>
      <vt:variant>
        <vt:i4>3</vt:i4>
      </vt:variant>
      <vt:variant>
        <vt:i4>0</vt:i4>
      </vt:variant>
      <vt:variant>
        <vt:i4>5</vt:i4>
      </vt:variant>
      <vt:variant>
        <vt:lpwstr>http://www.garant.ru/products/ipo/prime/doc/70760670/</vt:lpwstr>
      </vt:variant>
      <vt:variant>
        <vt:lpwstr>0</vt:lpwstr>
      </vt:variant>
      <vt:variant>
        <vt:i4>1376260</vt:i4>
      </vt:variant>
      <vt:variant>
        <vt:i4>0</vt:i4>
      </vt:variant>
      <vt:variant>
        <vt:i4>0</vt:i4>
      </vt:variant>
      <vt:variant>
        <vt:i4>5</vt:i4>
      </vt:variant>
      <vt:variant>
        <vt:lpwstr>http://www.garant.ru/products/ipo/prime/doc/70760670/</vt:lpwstr>
      </vt:variant>
      <vt:variant>
        <vt:lpwstr>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dcterms:created xsi:type="dcterms:W3CDTF">2016-09-16T14:08:00Z</dcterms:created>
  <dcterms:modified xsi:type="dcterms:W3CDTF">2016-09-16T14:08:00Z</dcterms:modified>
</cp:coreProperties>
</file>